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7DEC6" w14:textId="43193C09" w:rsidR="00223AD0" w:rsidRDefault="00223AD0" w:rsidP="00223AD0">
      <w:pPr>
        <w:pStyle w:val="NoSpacing"/>
      </w:pPr>
      <w:r>
        <w:t>Sunday AM</w:t>
      </w:r>
    </w:p>
    <w:p w14:paraId="3A20FC7D" w14:textId="5A713541" w:rsidR="00223AD0" w:rsidRDefault="00223AD0" w:rsidP="00223AD0">
      <w:pPr>
        <w:pStyle w:val="NoSpacing"/>
      </w:pPr>
      <w:r>
        <w:t>November 21, 2021</w:t>
      </w:r>
    </w:p>
    <w:p w14:paraId="4414E74A" w14:textId="70F9D234" w:rsidR="00223AD0" w:rsidRDefault="00223AD0" w:rsidP="00223AD0">
      <w:pPr>
        <w:pStyle w:val="NoSpacing"/>
      </w:pPr>
    </w:p>
    <w:p w14:paraId="3B020A4E" w14:textId="204CB28E" w:rsidR="00223AD0" w:rsidRDefault="00223AD0" w:rsidP="00FC0CA9">
      <w:pPr>
        <w:pStyle w:val="NoSpacing"/>
        <w:jc w:val="center"/>
      </w:pPr>
      <w:r>
        <w:t>Worship</w:t>
      </w:r>
    </w:p>
    <w:p w14:paraId="396AC2BC" w14:textId="0A1B0C3A" w:rsidR="00223AD0" w:rsidRDefault="00223AD0" w:rsidP="00FC0CA9">
      <w:pPr>
        <w:pStyle w:val="NoSpacing"/>
        <w:jc w:val="center"/>
      </w:pPr>
      <w:r>
        <w:t>Matthew 26:1-13</w:t>
      </w:r>
    </w:p>
    <w:p w14:paraId="4AB0B395" w14:textId="45DE9AFC" w:rsidR="001358D1" w:rsidRDefault="001358D1" w:rsidP="001358D1">
      <w:pPr>
        <w:pStyle w:val="NoSpacing"/>
      </w:pPr>
      <w:r>
        <w:t>Jesus has just finished His great prophetic discourse, and events begin to really turn ugly.  Matthew in his thematic style returns to Saturday where he recalls an event of tender worship.  What can we learn and live?</w:t>
      </w:r>
    </w:p>
    <w:p w14:paraId="4299447D" w14:textId="0CE54A14" w:rsidR="00223AD0" w:rsidRDefault="00223AD0" w:rsidP="00223AD0">
      <w:pPr>
        <w:pStyle w:val="NoSpacing"/>
      </w:pPr>
    </w:p>
    <w:p w14:paraId="2BF7BF0E" w14:textId="35087189" w:rsidR="00223AD0" w:rsidRPr="00223AD0" w:rsidRDefault="00223AD0" w:rsidP="00223AD0">
      <w:pPr>
        <w:pStyle w:val="NoSpacing"/>
        <w:jc w:val="center"/>
      </w:pPr>
      <w:r w:rsidRPr="00223AD0">
        <w:t xml:space="preserve">True worship can have different </w:t>
      </w:r>
      <w:r>
        <w:rPr>
          <w:u w:val="single"/>
        </w:rPr>
        <w:t>_________________</w:t>
      </w:r>
    </w:p>
    <w:p w14:paraId="5A69399A" w14:textId="0650EFBD" w:rsidR="00223AD0" w:rsidRPr="00223AD0" w:rsidRDefault="00223AD0" w:rsidP="00223AD0">
      <w:pPr>
        <w:pStyle w:val="NoSpacing"/>
        <w:jc w:val="center"/>
      </w:pPr>
      <w:r>
        <w:rPr>
          <w:u w:val="single"/>
        </w:rPr>
        <w:t>_________________________</w:t>
      </w:r>
    </w:p>
    <w:p w14:paraId="11D3A7A8" w14:textId="57C14DA4" w:rsidR="00223AD0" w:rsidRDefault="00223AD0" w:rsidP="00223AD0">
      <w:pPr>
        <w:pStyle w:val="NoSpacing"/>
        <w:jc w:val="center"/>
        <w:rPr>
          <w:u w:val="single"/>
        </w:rPr>
      </w:pPr>
      <w:r>
        <w:rPr>
          <w:u w:val="single"/>
        </w:rPr>
        <w:t>_________________________</w:t>
      </w:r>
    </w:p>
    <w:p w14:paraId="2DCC7A6D" w14:textId="77777777" w:rsidR="00FC0CA9" w:rsidRPr="00223AD0" w:rsidRDefault="00FC0CA9" w:rsidP="00223AD0">
      <w:pPr>
        <w:pStyle w:val="NoSpacing"/>
        <w:jc w:val="center"/>
      </w:pPr>
    </w:p>
    <w:p w14:paraId="531C5C12" w14:textId="36099893" w:rsidR="00223AD0" w:rsidRDefault="00223AD0" w:rsidP="00223AD0">
      <w:pPr>
        <w:pStyle w:val="NoSpacing"/>
        <w:jc w:val="center"/>
        <w:rPr>
          <w:u w:val="single"/>
        </w:rPr>
      </w:pPr>
      <w:r w:rsidRPr="00223AD0">
        <w:t xml:space="preserve">True worship is not </w:t>
      </w:r>
      <w:r>
        <w:rPr>
          <w:u w:val="single"/>
        </w:rPr>
        <w:t>___________________________</w:t>
      </w:r>
    </w:p>
    <w:p w14:paraId="292F2216" w14:textId="77777777" w:rsidR="00FC0CA9" w:rsidRPr="00223AD0" w:rsidRDefault="00FC0CA9" w:rsidP="00223AD0">
      <w:pPr>
        <w:pStyle w:val="NoSpacing"/>
        <w:jc w:val="center"/>
      </w:pPr>
    </w:p>
    <w:p w14:paraId="02050725" w14:textId="103B61F0" w:rsidR="00223AD0" w:rsidRDefault="00223AD0" w:rsidP="00223AD0">
      <w:pPr>
        <w:pStyle w:val="NoSpacing"/>
        <w:jc w:val="center"/>
        <w:rPr>
          <w:u w:val="single"/>
        </w:rPr>
      </w:pPr>
      <w:r w:rsidRPr="00223AD0">
        <w:t xml:space="preserve">Ture worship is </w:t>
      </w:r>
      <w:r>
        <w:rPr>
          <w:u w:val="single"/>
        </w:rPr>
        <w:t>______________________________</w:t>
      </w:r>
    </w:p>
    <w:p w14:paraId="5128F3A7" w14:textId="77777777" w:rsidR="00FC0CA9" w:rsidRPr="00223AD0" w:rsidRDefault="00FC0CA9" w:rsidP="00223AD0">
      <w:pPr>
        <w:pStyle w:val="NoSpacing"/>
        <w:jc w:val="center"/>
      </w:pPr>
    </w:p>
    <w:p w14:paraId="15EFB970" w14:textId="2B1821BD" w:rsidR="00223AD0" w:rsidRDefault="00223AD0" w:rsidP="00223AD0">
      <w:pPr>
        <w:pStyle w:val="NoSpacing"/>
        <w:jc w:val="center"/>
        <w:rPr>
          <w:u w:val="single"/>
        </w:rPr>
      </w:pPr>
      <w:r w:rsidRPr="00223AD0">
        <w:t xml:space="preserve">True worship will be manifested in </w:t>
      </w:r>
      <w:r>
        <w:rPr>
          <w:u w:val="single"/>
        </w:rPr>
        <w:t>_______________</w:t>
      </w:r>
    </w:p>
    <w:p w14:paraId="57D321DB" w14:textId="77777777" w:rsidR="00FC0CA9" w:rsidRPr="00223AD0" w:rsidRDefault="00FC0CA9" w:rsidP="00223AD0">
      <w:pPr>
        <w:pStyle w:val="NoSpacing"/>
        <w:jc w:val="center"/>
      </w:pPr>
    </w:p>
    <w:p w14:paraId="0CFB615C" w14:textId="59C6B25D" w:rsidR="00223AD0" w:rsidRDefault="00223AD0" w:rsidP="00223AD0">
      <w:pPr>
        <w:pStyle w:val="NoSpacing"/>
        <w:jc w:val="center"/>
        <w:rPr>
          <w:u w:val="single"/>
        </w:rPr>
      </w:pPr>
      <w:r w:rsidRPr="00223AD0">
        <w:t>True worship</w:t>
      </w:r>
      <w:r>
        <w:t xml:space="preserve"> </w:t>
      </w:r>
      <w:r w:rsidRPr="00FC0CA9">
        <w:rPr>
          <w:b/>
          <w:bCs/>
        </w:rPr>
        <w:t>____________</w:t>
      </w:r>
      <w:r w:rsidR="00FC0CA9" w:rsidRPr="00FC0CA9">
        <w:rPr>
          <w:b/>
          <w:bCs/>
        </w:rPr>
        <w:t>__________</w:t>
      </w:r>
      <w:r w:rsidRPr="00223AD0">
        <w:t xml:space="preserve"> what others </w:t>
      </w:r>
      <w:r w:rsidR="00FC0CA9">
        <w:rPr>
          <w:u w:val="single"/>
        </w:rPr>
        <w:t>______________</w:t>
      </w:r>
      <w:r w:rsidRPr="00223AD0">
        <w:t xml:space="preserve"> or </w:t>
      </w:r>
      <w:r w:rsidR="00FC0CA9">
        <w:rPr>
          <w:u w:val="single"/>
        </w:rPr>
        <w:t>______________</w:t>
      </w:r>
    </w:p>
    <w:p w14:paraId="36B57187" w14:textId="77777777" w:rsidR="00FC0CA9" w:rsidRPr="00223AD0" w:rsidRDefault="00FC0CA9" w:rsidP="00223AD0">
      <w:pPr>
        <w:pStyle w:val="NoSpacing"/>
        <w:jc w:val="center"/>
      </w:pPr>
    </w:p>
    <w:p w14:paraId="22D2CC55" w14:textId="69D1166A" w:rsidR="00223AD0" w:rsidRDefault="00223AD0" w:rsidP="00223AD0">
      <w:pPr>
        <w:pStyle w:val="NoSpacing"/>
        <w:jc w:val="center"/>
        <w:rPr>
          <w:u w:val="single"/>
        </w:rPr>
      </w:pPr>
      <w:r w:rsidRPr="00223AD0">
        <w:t xml:space="preserve">True worship has a specific </w:t>
      </w:r>
      <w:r w:rsidR="00FC0CA9">
        <w:rPr>
          <w:u w:val="single"/>
        </w:rPr>
        <w:t>____________________</w:t>
      </w:r>
    </w:p>
    <w:p w14:paraId="1555E090" w14:textId="77777777" w:rsidR="00FC0CA9" w:rsidRPr="00223AD0" w:rsidRDefault="00FC0CA9" w:rsidP="00223AD0">
      <w:pPr>
        <w:pStyle w:val="NoSpacing"/>
        <w:jc w:val="center"/>
      </w:pPr>
    </w:p>
    <w:p w14:paraId="0BF59E6A" w14:textId="1A94B80D" w:rsidR="00223AD0" w:rsidRDefault="00223AD0" w:rsidP="00223AD0">
      <w:pPr>
        <w:pStyle w:val="NoSpacing"/>
        <w:jc w:val="center"/>
      </w:pPr>
      <w:r w:rsidRPr="00223AD0">
        <w:t xml:space="preserve">True worship will </w:t>
      </w:r>
      <w:r w:rsidR="00FC0CA9">
        <w:rPr>
          <w:u w:val="single"/>
        </w:rPr>
        <w:t>_______________________</w:t>
      </w:r>
      <w:r w:rsidRPr="00223AD0">
        <w:t xml:space="preserve"> others</w:t>
      </w:r>
    </w:p>
    <w:p w14:paraId="566585FD" w14:textId="77777777" w:rsidR="00FC0CA9" w:rsidRPr="00223AD0" w:rsidRDefault="00FC0CA9" w:rsidP="00223AD0">
      <w:pPr>
        <w:pStyle w:val="NoSpacing"/>
        <w:jc w:val="center"/>
      </w:pPr>
    </w:p>
    <w:p w14:paraId="3F0BA789" w14:textId="0FD22EC1" w:rsidR="00223AD0" w:rsidRDefault="00223AD0" w:rsidP="00223AD0">
      <w:pPr>
        <w:pStyle w:val="NoSpacing"/>
        <w:jc w:val="center"/>
      </w:pPr>
      <w:r w:rsidRPr="00223AD0">
        <w:t xml:space="preserve">True worship will reveal </w:t>
      </w:r>
      <w:r w:rsidR="00FC0CA9">
        <w:rPr>
          <w:u w:val="single"/>
        </w:rPr>
        <w:t>______________</w:t>
      </w:r>
      <w:r w:rsidRPr="00223AD0">
        <w:t xml:space="preserve"> in our lives</w:t>
      </w:r>
    </w:p>
    <w:p w14:paraId="0D584E8D" w14:textId="77777777" w:rsidR="00FC0CA9" w:rsidRPr="00223AD0" w:rsidRDefault="00FC0CA9" w:rsidP="00223AD0">
      <w:pPr>
        <w:pStyle w:val="NoSpacing"/>
        <w:jc w:val="center"/>
      </w:pPr>
    </w:p>
    <w:p w14:paraId="1DBF927C" w14:textId="0FCA1FB0" w:rsidR="00223AD0" w:rsidRDefault="00223AD0" w:rsidP="00FC0CA9">
      <w:pPr>
        <w:pStyle w:val="NoSpacing"/>
        <w:jc w:val="center"/>
      </w:pPr>
      <w:r w:rsidRPr="00223AD0">
        <w:t xml:space="preserve">True worship will reveal the </w:t>
      </w:r>
      <w:r w:rsidR="00FC0CA9">
        <w:rPr>
          <w:u w:val="single"/>
        </w:rPr>
        <w:t>________________</w:t>
      </w:r>
      <w:r w:rsidRPr="00223AD0">
        <w:t xml:space="preserve"> of all</w:t>
      </w:r>
    </w:p>
    <w:p w14:paraId="582E59B5" w14:textId="77777777" w:rsidR="00FC0CA9" w:rsidRPr="00223AD0" w:rsidRDefault="00FC0CA9" w:rsidP="00FC0CA9">
      <w:pPr>
        <w:pStyle w:val="NoSpacing"/>
        <w:jc w:val="center"/>
      </w:pPr>
    </w:p>
    <w:p w14:paraId="596362DB" w14:textId="1801AA52" w:rsidR="00223AD0" w:rsidRDefault="00223AD0" w:rsidP="00223AD0">
      <w:pPr>
        <w:pStyle w:val="NoSpacing"/>
        <w:jc w:val="center"/>
      </w:pPr>
      <w:r w:rsidRPr="00223AD0">
        <w:t xml:space="preserve">True worship will always be </w:t>
      </w:r>
      <w:r w:rsidR="00FC0CA9">
        <w:rPr>
          <w:u w:val="single"/>
        </w:rPr>
        <w:t>______________</w:t>
      </w:r>
      <w:r w:rsidRPr="00223AD0">
        <w:t xml:space="preserve"> by God</w:t>
      </w:r>
    </w:p>
    <w:p w14:paraId="12EFCA0F" w14:textId="77777777" w:rsidR="00FC0CA9" w:rsidRPr="00223AD0" w:rsidRDefault="00FC0CA9" w:rsidP="00223AD0">
      <w:pPr>
        <w:pStyle w:val="NoSpacing"/>
        <w:jc w:val="center"/>
      </w:pPr>
    </w:p>
    <w:p w14:paraId="067FA7E2" w14:textId="77777777" w:rsidR="00223AD0" w:rsidRPr="00223AD0" w:rsidRDefault="00223AD0" w:rsidP="00223AD0">
      <w:pPr>
        <w:pStyle w:val="NoSpacing"/>
        <w:jc w:val="center"/>
      </w:pPr>
      <w:r w:rsidRPr="00223AD0">
        <w:t>Big Idea:</w:t>
      </w:r>
    </w:p>
    <w:p w14:paraId="6A582A71" w14:textId="3459CEC7" w:rsidR="00223AD0" w:rsidRDefault="00223AD0" w:rsidP="00223AD0">
      <w:pPr>
        <w:pStyle w:val="NoSpacing"/>
        <w:jc w:val="center"/>
        <w:rPr>
          <w:u w:val="single"/>
        </w:rPr>
      </w:pPr>
      <w:r w:rsidRPr="00223AD0">
        <w:t xml:space="preserve">True worship has only </w:t>
      </w:r>
      <w:r w:rsidR="00FC0CA9">
        <w:rPr>
          <w:u w:val="single"/>
        </w:rPr>
        <w:t>_____________</w:t>
      </w:r>
      <w:r w:rsidRPr="00223AD0">
        <w:t xml:space="preserve"> focus </w:t>
      </w:r>
      <w:r w:rsidR="00FC0CA9">
        <w:t>–</w:t>
      </w:r>
      <w:r w:rsidRPr="00223AD0">
        <w:t xml:space="preserve"> </w:t>
      </w:r>
    </w:p>
    <w:p w14:paraId="3508C3EB" w14:textId="4471AB31" w:rsidR="00FC0CA9" w:rsidRPr="00223AD0" w:rsidRDefault="00FC0CA9" w:rsidP="00223AD0">
      <w:pPr>
        <w:pStyle w:val="NoSpacing"/>
        <w:jc w:val="center"/>
      </w:pPr>
      <w:r>
        <w:rPr>
          <w:u w:val="single"/>
        </w:rPr>
        <w:t>_______________</w:t>
      </w:r>
    </w:p>
    <w:p w14:paraId="53578C80" w14:textId="77777777" w:rsidR="00223AD0" w:rsidRDefault="00223AD0" w:rsidP="00223AD0">
      <w:pPr>
        <w:pStyle w:val="NoSpacing"/>
      </w:pPr>
    </w:p>
    <w:sectPr w:rsidR="00223AD0" w:rsidSect="00223AD0">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AD0"/>
    <w:rsid w:val="001358D1"/>
    <w:rsid w:val="00223AD0"/>
    <w:rsid w:val="006C5933"/>
    <w:rsid w:val="00FC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506B4"/>
  <w15:chartTrackingRefBased/>
  <w15:docId w15:val="{182B333B-92B2-4A20-85C4-B0BC4DBA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846">
      <w:bodyDiv w:val="1"/>
      <w:marLeft w:val="0"/>
      <w:marRight w:val="0"/>
      <w:marTop w:val="0"/>
      <w:marBottom w:val="0"/>
      <w:divBdr>
        <w:top w:val="none" w:sz="0" w:space="0" w:color="auto"/>
        <w:left w:val="none" w:sz="0" w:space="0" w:color="auto"/>
        <w:bottom w:val="none" w:sz="0" w:space="0" w:color="auto"/>
        <w:right w:val="none" w:sz="0" w:space="0" w:color="auto"/>
      </w:divBdr>
    </w:div>
    <w:div w:id="24986786">
      <w:bodyDiv w:val="1"/>
      <w:marLeft w:val="0"/>
      <w:marRight w:val="0"/>
      <w:marTop w:val="0"/>
      <w:marBottom w:val="0"/>
      <w:divBdr>
        <w:top w:val="none" w:sz="0" w:space="0" w:color="auto"/>
        <w:left w:val="none" w:sz="0" w:space="0" w:color="auto"/>
        <w:bottom w:val="none" w:sz="0" w:space="0" w:color="auto"/>
        <w:right w:val="none" w:sz="0" w:space="0" w:color="auto"/>
      </w:divBdr>
    </w:div>
    <w:div w:id="32851992">
      <w:bodyDiv w:val="1"/>
      <w:marLeft w:val="0"/>
      <w:marRight w:val="0"/>
      <w:marTop w:val="0"/>
      <w:marBottom w:val="0"/>
      <w:divBdr>
        <w:top w:val="none" w:sz="0" w:space="0" w:color="auto"/>
        <w:left w:val="none" w:sz="0" w:space="0" w:color="auto"/>
        <w:bottom w:val="none" w:sz="0" w:space="0" w:color="auto"/>
        <w:right w:val="none" w:sz="0" w:space="0" w:color="auto"/>
      </w:divBdr>
    </w:div>
    <w:div w:id="753815556">
      <w:bodyDiv w:val="1"/>
      <w:marLeft w:val="0"/>
      <w:marRight w:val="0"/>
      <w:marTop w:val="0"/>
      <w:marBottom w:val="0"/>
      <w:divBdr>
        <w:top w:val="none" w:sz="0" w:space="0" w:color="auto"/>
        <w:left w:val="none" w:sz="0" w:space="0" w:color="auto"/>
        <w:bottom w:val="none" w:sz="0" w:space="0" w:color="auto"/>
        <w:right w:val="none" w:sz="0" w:space="0" w:color="auto"/>
      </w:divBdr>
    </w:div>
    <w:div w:id="115464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Gladfelter</dc:creator>
  <cp:keywords/>
  <dc:description/>
  <cp:lastModifiedBy>Gary Gladfelter</cp:lastModifiedBy>
  <cp:revision>2</cp:revision>
  <dcterms:created xsi:type="dcterms:W3CDTF">2021-11-21T04:10:00Z</dcterms:created>
  <dcterms:modified xsi:type="dcterms:W3CDTF">2021-11-21T12:39:00Z</dcterms:modified>
</cp:coreProperties>
</file>