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00CA" w14:textId="1ED591C1" w:rsidR="0048370B" w:rsidRDefault="006349C2" w:rsidP="006349C2">
      <w:pPr>
        <w:pStyle w:val="NoSpacing"/>
      </w:pPr>
      <w:bookmarkStart w:id="0" w:name="_Hlk15192181"/>
      <w:r>
        <w:t>Sunday AM</w:t>
      </w:r>
    </w:p>
    <w:p w14:paraId="02455403" w14:textId="74E83A92" w:rsidR="006349C2" w:rsidRDefault="006349C2" w:rsidP="006349C2">
      <w:pPr>
        <w:pStyle w:val="NoSpacing"/>
      </w:pPr>
      <w:r>
        <w:t>July 28, 2019</w:t>
      </w:r>
    </w:p>
    <w:p w14:paraId="0C1BEBC1" w14:textId="77777777" w:rsidR="00A76769" w:rsidRDefault="00A76769" w:rsidP="006349C2">
      <w:pPr>
        <w:pStyle w:val="NoSpacing"/>
      </w:pPr>
    </w:p>
    <w:p w14:paraId="2309418E" w14:textId="726FDCE9" w:rsidR="006349C2" w:rsidRDefault="00A76769" w:rsidP="00A76769">
      <w:pPr>
        <w:pStyle w:val="NoSpacing"/>
        <w:jc w:val="center"/>
      </w:pPr>
      <w:r>
        <w:t>The Crisis of a H</w:t>
      </w:r>
      <w:bookmarkStart w:id="1" w:name="_GoBack"/>
      <w:bookmarkEnd w:id="1"/>
      <w:r>
        <w:t>alf Cousin and Compassion</w:t>
      </w:r>
    </w:p>
    <w:p w14:paraId="1A6EE03A" w14:textId="262FF034" w:rsidR="006349C2" w:rsidRDefault="006349C2" w:rsidP="006349C2">
      <w:pPr>
        <w:pStyle w:val="NoSpacing"/>
        <w:jc w:val="center"/>
      </w:pPr>
      <w:r w:rsidRPr="006349C2">
        <w:t>Mark 6:14-29</w:t>
      </w:r>
    </w:p>
    <w:p w14:paraId="181ED15C" w14:textId="7152816C" w:rsidR="00A76769" w:rsidRDefault="00A76769" w:rsidP="00A76769">
      <w:pPr>
        <w:pStyle w:val="NoSpacing"/>
      </w:pPr>
    </w:p>
    <w:p w14:paraId="053C059F" w14:textId="3B19451E" w:rsidR="00A76769" w:rsidRDefault="00A76769" w:rsidP="00A76769">
      <w:pPr>
        <w:pStyle w:val="NoSpacing"/>
      </w:pPr>
      <w:r>
        <w:t>Jesus has just finished instructing his disciples in their role as disciple and apostle.  They have now been sent out and the results are astounding.  Suddenly news comes to Jesus that cousin John has been executed by the ruler of the land.  What does Jesus do?</w:t>
      </w:r>
    </w:p>
    <w:bookmarkEnd w:id="0"/>
    <w:p w14:paraId="386035B5" w14:textId="77777777" w:rsidR="006349C2" w:rsidRPr="006349C2" w:rsidRDefault="006349C2" w:rsidP="006349C2">
      <w:pPr>
        <w:pStyle w:val="NoSpacing"/>
        <w:jc w:val="center"/>
      </w:pPr>
    </w:p>
    <w:p w14:paraId="2A9CCDEA" w14:textId="5DF93E1D" w:rsidR="006349C2" w:rsidRDefault="006349C2" w:rsidP="006349C2">
      <w:pPr>
        <w:pStyle w:val="NoSpacing"/>
        <w:rPr>
          <w:u w:val="single"/>
        </w:rPr>
      </w:pPr>
      <w:r w:rsidRPr="006349C2">
        <w:t xml:space="preserve">  I. The </w:t>
      </w:r>
      <w:r>
        <w:rPr>
          <w:u w:val="single"/>
        </w:rPr>
        <w:t>_______________</w:t>
      </w:r>
      <w:r w:rsidRPr="006349C2">
        <w:t xml:space="preserve"> by the </w:t>
      </w:r>
      <w:r>
        <w:rPr>
          <w:u w:val="single"/>
        </w:rPr>
        <w:t>______________</w:t>
      </w:r>
    </w:p>
    <w:p w14:paraId="3DD0C4D0" w14:textId="77777777" w:rsidR="006349C2" w:rsidRPr="006349C2" w:rsidRDefault="006349C2" w:rsidP="006349C2">
      <w:pPr>
        <w:pStyle w:val="NoSpacing"/>
      </w:pPr>
    </w:p>
    <w:p w14:paraId="5C94505D" w14:textId="7FC1E202" w:rsidR="006349C2" w:rsidRDefault="006349C2" w:rsidP="006349C2">
      <w:pPr>
        <w:pStyle w:val="NoSpacing"/>
        <w:rPr>
          <w:u w:val="single"/>
        </w:rPr>
      </w:pPr>
      <w:r w:rsidRPr="006349C2">
        <w:t xml:space="preserve">     A. Of their </w:t>
      </w:r>
      <w:r>
        <w:rPr>
          <w:u w:val="single"/>
        </w:rPr>
        <w:t>_______________</w:t>
      </w:r>
    </w:p>
    <w:p w14:paraId="4C086B93" w14:textId="77777777" w:rsidR="006349C2" w:rsidRPr="006349C2" w:rsidRDefault="006349C2" w:rsidP="006349C2">
      <w:pPr>
        <w:pStyle w:val="NoSpacing"/>
      </w:pPr>
    </w:p>
    <w:p w14:paraId="40DBEF21" w14:textId="0D1B3715" w:rsidR="006349C2" w:rsidRDefault="006349C2" w:rsidP="006349C2">
      <w:pPr>
        <w:pStyle w:val="NoSpacing"/>
        <w:rPr>
          <w:u w:val="single"/>
        </w:rPr>
      </w:pPr>
      <w:r w:rsidRPr="006349C2">
        <w:t xml:space="preserve">     B. Of the </w:t>
      </w:r>
      <w:r>
        <w:rPr>
          <w:u w:val="single"/>
        </w:rPr>
        <w:t>________________</w:t>
      </w:r>
    </w:p>
    <w:p w14:paraId="681CDA19" w14:textId="77777777" w:rsidR="006349C2" w:rsidRPr="006349C2" w:rsidRDefault="006349C2" w:rsidP="006349C2">
      <w:pPr>
        <w:pStyle w:val="NoSpacing"/>
      </w:pPr>
    </w:p>
    <w:p w14:paraId="1CBDCB70" w14:textId="35E7D723" w:rsidR="006349C2" w:rsidRDefault="006349C2" w:rsidP="006349C2">
      <w:pPr>
        <w:pStyle w:val="NoSpacing"/>
        <w:rPr>
          <w:u w:val="single"/>
        </w:rPr>
      </w:pPr>
      <w:r w:rsidRPr="006349C2">
        <w:t xml:space="preserve">II. The </w:t>
      </w:r>
      <w:r>
        <w:rPr>
          <w:u w:val="single"/>
        </w:rPr>
        <w:t>_______________</w:t>
      </w:r>
      <w:r w:rsidRPr="006349C2">
        <w:t xml:space="preserve"> by </w:t>
      </w:r>
      <w:r>
        <w:rPr>
          <w:u w:val="single"/>
        </w:rPr>
        <w:t>_________________</w:t>
      </w:r>
    </w:p>
    <w:p w14:paraId="1A351C54" w14:textId="77777777" w:rsidR="006349C2" w:rsidRPr="006349C2" w:rsidRDefault="006349C2" w:rsidP="006349C2">
      <w:pPr>
        <w:pStyle w:val="NoSpacing"/>
      </w:pPr>
    </w:p>
    <w:p w14:paraId="3832455B" w14:textId="7A13C230" w:rsidR="006349C2" w:rsidRDefault="006349C2" w:rsidP="006349C2">
      <w:pPr>
        <w:pStyle w:val="NoSpacing"/>
        <w:rPr>
          <w:u w:val="single"/>
        </w:rPr>
      </w:pPr>
      <w:r w:rsidRPr="006349C2">
        <w:t xml:space="preserve">     A. To John’s </w:t>
      </w:r>
      <w:r>
        <w:rPr>
          <w:u w:val="single"/>
        </w:rPr>
        <w:t>__________________</w:t>
      </w:r>
    </w:p>
    <w:p w14:paraId="630D98D5" w14:textId="77777777" w:rsidR="006349C2" w:rsidRPr="006349C2" w:rsidRDefault="006349C2" w:rsidP="006349C2">
      <w:pPr>
        <w:pStyle w:val="NoSpacing"/>
      </w:pPr>
    </w:p>
    <w:p w14:paraId="7B9B7A57" w14:textId="028C885A" w:rsidR="006349C2" w:rsidRDefault="006349C2" w:rsidP="006349C2">
      <w:pPr>
        <w:pStyle w:val="NoSpacing"/>
        <w:rPr>
          <w:u w:val="single"/>
        </w:rPr>
      </w:pPr>
      <w:r w:rsidRPr="006349C2">
        <w:t xml:space="preserve">     B. To Herodias’ </w:t>
      </w:r>
      <w:r>
        <w:rPr>
          <w:u w:val="single"/>
        </w:rPr>
        <w:t>________________</w:t>
      </w:r>
    </w:p>
    <w:p w14:paraId="6457A342" w14:textId="77777777" w:rsidR="006349C2" w:rsidRPr="006349C2" w:rsidRDefault="006349C2" w:rsidP="006349C2">
      <w:pPr>
        <w:pStyle w:val="NoSpacing"/>
      </w:pPr>
    </w:p>
    <w:p w14:paraId="16B143FC" w14:textId="111F0E86" w:rsidR="006349C2" w:rsidRDefault="006349C2" w:rsidP="006349C2">
      <w:pPr>
        <w:pStyle w:val="NoSpacing"/>
        <w:rPr>
          <w:u w:val="single"/>
        </w:rPr>
      </w:pPr>
      <w:r w:rsidRPr="006349C2">
        <w:t xml:space="preserve">III. The </w:t>
      </w:r>
      <w:r>
        <w:rPr>
          <w:u w:val="single"/>
        </w:rPr>
        <w:t>______________</w:t>
      </w:r>
      <w:r w:rsidRPr="006349C2">
        <w:t xml:space="preserve"> by </w:t>
      </w:r>
      <w:r>
        <w:rPr>
          <w:u w:val="single"/>
        </w:rPr>
        <w:t>__________________</w:t>
      </w:r>
    </w:p>
    <w:p w14:paraId="6F7CD23D" w14:textId="77777777" w:rsidR="006349C2" w:rsidRPr="006349C2" w:rsidRDefault="006349C2" w:rsidP="006349C2">
      <w:pPr>
        <w:pStyle w:val="NoSpacing"/>
      </w:pPr>
    </w:p>
    <w:p w14:paraId="2989CF13" w14:textId="1BAD04B7" w:rsidR="006349C2" w:rsidRDefault="006349C2" w:rsidP="006349C2">
      <w:pPr>
        <w:pStyle w:val="NoSpacing"/>
        <w:rPr>
          <w:u w:val="single"/>
        </w:rPr>
      </w:pPr>
      <w:r w:rsidRPr="006349C2">
        <w:t xml:space="preserve">     A. To John’s </w:t>
      </w:r>
      <w:r>
        <w:rPr>
          <w:u w:val="single"/>
        </w:rPr>
        <w:t>__________________</w:t>
      </w:r>
    </w:p>
    <w:p w14:paraId="579A9215" w14:textId="77777777" w:rsidR="006349C2" w:rsidRPr="006349C2" w:rsidRDefault="006349C2" w:rsidP="006349C2">
      <w:pPr>
        <w:pStyle w:val="NoSpacing"/>
      </w:pPr>
    </w:p>
    <w:p w14:paraId="72C30D12" w14:textId="5FE312E8" w:rsidR="006349C2" w:rsidRDefault="006349C2" w:rsidP="006349C2">
      <w:pPr>
        <w:pStyle w:val="NoSpacing"/>
      </w:pPr>
      <w:r w:rsidRPr="006349C2">
        <w:t xml:space="preserve">     B. To </w:t>
      </w:r>
      <w:r>
        <w:rPr>
          <w:u w:val="single"/>
        </w:rPr>
        <w:t>________________________</w:t>
      </w:r>
      <w:r w:rsidRPr="006349C2">
        <w:t xml:space="preserve"> needs</w:t>
      </w:r>
    </w:p>
    <w:p w14:paraId="255941F9" w14:textId="77777777" w:rsidR="006349C2" w:rsidRPr="006349C2" w:rsidRDefault="006349C2" w:rsidP="006349C2">
      <w:pPr>
        <w:pStyle w:val="NoSpacing"/>
      </w:pPr>
    </w:p>
    <w:p w14:paraId="3FD97243" w14:textId="229A6AC5" w:rsidR="006349C2" w:rsidRDefault="006349C2" w:rsidP="006349C2">
      <w:pPr>
        <w:pStyle w:val="NoSpacing"/>
        <w:rPr>
          <w:u w:val="single"/>
        </w:rPr>
      </w:pPr>
      <w:r w:rsidRPr="006349C2">
        <w:t xml:space="preserve">     C. To </w:t>
      </w:r>
      <w:r>
        <w:rPr>
          <w:u w:val="single"/>
        </w:rPr>
        <w:t>________________________</w:t>
      </w:r>
    </w:p>
    <w:p w14:paraId="18FEBDBE" w14:textId="77777777" w:rsidR="006349C2" w:rsidRPr="006349C2" w:rsidRDefault="006349C2" w:rsidP="006349C2">
      <w:pPr>
        <w:pStyle w:val="NoSpacing"/>
      </w:pPr>
    </w:p>
    <w:p w14:paraId="14013E99" w14:textId="0BDF110F" w:rsidR="006349C2" w:rsidRPr="006349C2" w:rsidRDefault="006349C2" w:rsidP="006349C2">
      <w:pPr>
        <w:pStyle w:val="NoSpacing"/>
      </w:pPr>
      <w:r w:rsidRPr="006349C2">
        <w:t xml:space="preserve">Big Idea:  In the </w:t>
      </w:r>
      <w:r>
        <w:rPr>
          <w:u w:val="single"/>
        </w:rPr>
        <w:t>_______________</w:t>
      </w:r>
      <w:r w:rsidRPr="006349C2">
        <w:t xml:space="preserve"> of His </w:t>
      </w:r>
      <w:r>
        <w:rPr>
          <w:u w:val="single"/>
        </w:rPr>
        <w:t>___________</w:t>
      </w:r>
      <w:r w:rsidRPr="006349C2">
        <w:t>,</w:t>
      </w:r>
    </w:p>
    <w:p w14:paraId="0ECB2749" w14:textId="002CAF4C" w:rsidR="006349C2" w:rsidRPr="006349C2" w:rsidRDefault="006349C2" w:rsidP="006349C2">
      <w:pPr>
        <w:pStyle w:val="NoSpacing"/>
      </w:pPr>
      <w:r w:rsidRPr="006349C2">
        <w:t xml:space="preserve">                 He still saw </w:t>
      </w:r>
      <w:r>
        <w:rPr>
          <w:u w:val="single"/>
        </w:rPr>
        <w:t>_________________</w:t>
      </w:r>
      <w:r w:rsidRPr="006349C2">
        <w:t>!</w:t>
      </w:r>
    </w:p>
    <w:p w14:paraId="598E1C9A" w14:textId="77777777" w:rsidR="006349C2" w:rsidRDefault="006349C2" w:rsidP="006349C2">
      <w:pPr>
        <w:pStyle w:val="NoSpacing"/>
      </w:pPr>
    </w:p>
    <w:sectPr w:rsidR="006349C2" w:rsidSect="006349C2">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C2"/>
    <w:rsid w:val="0048370B"/>
    <w:rsid w:val="006349C2"/>
    <w:rsid w:val="006E34F6"/>
    <w:rsid w:val="00A76769"/>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ADFB"/>
  <w15:chartTrackingRefBased/>
  <w15:docId w15:val="{3EF6F6FA-3A04-4BF4-8932-70DDD47A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17">
      <w:bodyDiv w:val="1"/>
      <w:marLeft w:val="0"/>
      <w:marRight w:val="0"/>
      <w:marTop w:val="0"/>
      <w:marBottom w:val="0"/>
      <w:divBdr>
        <w:top w:val="none" w:sz="0" w:space="0" w:color="auto"/>
        <w:left w:val="none" w:sz="0" w:space="0" w:color="auto"/>
        <w:bottom w:val="none" w:sz="0" w:space="0" w:color="auto"/>
        <w:right w:val="none" w:sz="0" w:space="0" w:color="auto"/>
      </w:divBdr>
    </w:div>
    <w:div w:id="1070882667">
      <w:bodyDiv w:val="1"/>
      <w:marLeft w:val="0"/>
      <w:marRight w:val="0"/>
      <w:marTop w:val="0"/>
      <w:marBottom w:val="0"/>
      <w:divBdr>
        <w:top w:val="none" w:sz="0" w:space="0" w:color="auto"/>
        <w:left w:val="none" w:sz="0" w:space="0" w:color="auto"/>
        <w:bottom w:val="none" w:sz="0" w:space="0" w:color="auto"/>
        <w:right w:val="none" w:sz="0" w:space="0" w:color="auto"/>
      </w:divBdr>
    </w:div>
    <w:div w:id="20950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2019-07-28T03:57:00Z</dcterms:created>
  <dcterms:modified xsi:type="dcterms:W3CDTF">2019-07-28T11:43:00Z</dcterms:modified>
</cp:coreProperties>
</file>