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4B09" w14:textId="2454AFA3" w:rsidR="0048370B" w:rsidRDefault="000D0797" w:rsidP="000D0797">
      <w:pPr>
        <w:pStyle w:val="NoSpacing"/>
      </w:pPr>
      <w:r>
        <w:t>Sunday AM</w:t>
      </w:r>
    </w:p>
    <w:p w14:paraId="099431CE" w14:textId="33355C21" w:rsidR="000D0797" w:rsidRDefault="000D0797" w:rsidP="000D0797">
      <w:pPr>
        <w:pStyle w:val="NoSpacing"/>
      </w:pPr>
      <w:r>
        <w:t>July 12, 2020</w:t>
      </w:r>
    </w:p>
    <w:p w14:paraId="26A0845B" w14:textId="77777777" w:rsidR="000D0797" w:rsidRPr="000D0797" w:rsidRDefault="000D0797" w:rsidP="000D0797">
      <w:pPr>
        <w:pStyle w:val="NoSpacing"/>
        <w:jc w:val="center"/>
      </w:pPr>
      <w:r w:rsidRPr="000D0797">
        <w:t>Am I Sitting or Serving?</w:t>
      </w:r>
    </w:p>
    <w:p w14:paraId="77026967" w14:textId="211C1D74" w:rsidR="000D0797" w:rsidRDefault="000D0797" w:rsidP="000D0797">
      <w:pPr>
        <w:pStyle w:val="NoSpacing"/>
        <w:jc w:val="center"/>
      </w:pPr>
      <w:r w:rsidRPr="000D0797">
        <w:t>Luke 10:38-42</w:t>
      </w:r>
    </w:p>
    <w:p w14:paraId="4EA2BF36" w14:textId="77777777" w:rsidR="00CF3778" w:rsidRDefault="00CF3778" w:rsidP="000D0797">
      <w:pPr>
        <w:pStyle w:val="NoSpacing"/>
        <w:jc w:val="center"/>
      </w:pPr>
    </w:p>
    <w:p w14:paraId="5B0DC596" w14:textId="486333D8" w:rsidR="00E75BA0" w:rsidRDefault="00E75BA0" w:rsidP="00E75BA0">
      <w:pPr>
        <w:pStyle w:val="NoSpacing"/>
      </w:pPr>
      <w:r>
        <w:t xml:space="preserve">How does a man understand the heart of a woman?  But </w:t>
      </w:r>
      <w:proofErr w:type="gramStart"/>
      <w:r>
        <w:t>let’s</w:t>
      </w:r>
      <w:proofErr w:type="gramEnd"/>
      <w:r>
        <w:t xml:space="preserve"> try!</w:t>
      </w:r>
    </w:p>
    <w:p w14:paraId="6D606C19" w14:textId="77777777" w:rsidR="000D0797" w:rsidRPr="000D0797" w:rsidRDefault="000D0797" w:rsidP="000D0797">
      <w:pPr>
        <w:pStyle w:val="NoSpacing"/>
        <w:jc w:val="center"/>
      </w:pPr>
    </w:p>
    <w:p w14:paraId="32928629" w14:textId="39D8C1AF" w:rsidR="000D0797" w:rsidRDefault="000D0797" w:rsidP="000D0797">
      <w:pPr>
        <w:pStyle w:val="NoSpacing"/>
        <w:jc w:val="center"/>
      </w:pPr>
      <w:r w:rsidRPr="000D0797">
        <w:t xml:space="preserve">When </w:t>
      </w:r>
      <w:r>
        <w:rPr>
          <w:u w:val="single"/>
        </w:rPr>
        <w:t>______________</w:t>
      </w:r>
      <w:r w:rsidRPr="000D0797">
        <w:t xml:space="preserve"> supersedes </w:t>
      </w:r>
      <w:r>
        <w:rPr>
          <w:u w:val="single"/>
        </w:rPr>
        <w:t>______________</w:t>
      </w:r>
      <w:r w:rsidRPr="000D0797">
        <w:t>…</w:t>
      </w:r>
    </w:p>
    <w:p w14:paraId="0F8DC191" w14:textId="77777777" w:rsidR="000D0797" w:rsidRPr="000D0797" w:rsidRDefault="000D0797" w:rsidP="000D0797">
      <w:pPr>
        <w:pStyle w:val="NoSpacing"/>
        <w:jc w:val="center"/>
      </w:pPr>
    </w:p>
    <w:p w14:paraId="3A31A28B" w14:textId="6B1A0AF8" w:rsidR="000D0797" w:rsidRDefault="000D0797" w:rsidP="000D0797">
      <w:pPr>
        <w:pStyle w:val="NoSpacing"/>
        <w:jc w:val="center"/>
      </w:pPr>
      <w:r>
        <w:rPr>
          <w:u w:val="single"/>
        </w:rPr>
        <w:t>______________________</w:t>
      </w:r>
      <w:r w:rsidRPr="000D0797">
        <w:t xml:space="preserve"> can sidetrack us</w:t>
      </w:r>
    </w:p>
    <w:p w14:paraId="6123CBFF" w14:textId="77777777" w:rsidR="00216028" w:rsidRPr="000D0797" w:rsidRDefault="00216028" w:rsidP="000D0797">
      <w:pPr>
        <w:pStyle w:val="NoSpacing"/>
        <w:jc w:val="center"/>
      </w:pPr>
    </w:p>
    <w:p w14:paraId="1BC84827" w14:textId="3555D1E0" w:rsidR="000D0797" w:rsidRDefault="000D0797" w:rsidP="000D0797">
      <w:pPr>
        <w:jc w:val="center"/>
      </w:pPr>
      <w:r w:rsidRPr="000D0797">
        <w:rPr>
          <w:b/>
          <w:bCs/>
        </w:rPr>
        <w:t>________________________</w:t>
      </w:r>
      <w:r>
        <w:t xml:space="preserve"> can set in</w:t>
      </w:r>
    </w:p>
    <w:p w14:paraId="386148DB" w14:textId="77777777" w:rsidR="00216028" w:rsidRDefault="00216028" w:rsidP="000D0797">
      <w:pPr>
        <w:jc w:val="center"/>
      </w:pPr>
    </w:p>
    <w:p w14:paraId="7E7C9B50" w14:textId="0734C22B" w:rsidR="000D0797" w:rsidRDefault="000D0797" w:rsidP="000D0797">
      <w:pPr>
        <w:jc w:val="center"/>
      </w:pPr>
      <w:r>
        <w:rPr>
          <w:u w:val="single"/>
        </w:rPr>
        <w:t>___________________</w:t>
      </w:r>
      <w:r>
        <w:t xml:space="preserve"> can be affected</w:t>
      </w:r>
    </w:p>
    <w:p w14:paraId="0E099F7A" w14:textId="77777777" w:rsidR="00216028" w:rsidRDefault="00216028" w:rsidP="000D0797">
      <w:pPr>
        <w:jc w:val="center"/>
      </w:pPr>
    </w:p>
    <w:p w14:paraId="24C5C599" w14:textId="2237B31C" w:rsidR="000D0797" w:rsidRDefault="000D0797" w:rsidP="000D0797">
      <w:pPr>
        <w:jc w:val="center"/>
      </w:pPr>
      <w:r>
        <w:rPr>
          <w:u w:val="single"/>
        </w:rPr>
        <w:t>_________________________________</w:t>
      </w:r>
      <w:r>
        <w:t xml:space="preserve"> can happen</w:t>
      </w:r>
    </w:p>
    <w:p w14:paraId="4DDEFDF5" w14:textId="77777777" w:rsidR="00216028" w:rsidRDefault="00216028" w:rsidP="000D0797">
      <w:pPr>
        <w:jc w:val="center"/>
      </w:pPr>
    </w:p>
    <w:p w14:paraId="1BEF3F2D" w14:textId="7EC17019" w:rsidR="000D0797" w:rsidRDefault="000D0797" w:rsidP="000D0797">
      <w:pPr>
        <w:jc w:val="center"/>
      </w:pPr>
      <w:r>
        <w:rPr>
          <w:u w:val="single"/>
        </w:rPr>
        <w:t>_____________________</w:t>
      </w:r>
      <w:r>
        <w:t xml:space="preserve"> can be misdirected</w:t>
      </w:r>
    </w:p>
    <w:p w14:paraId="5DF675F4" w14:textId="77777777" w:rsidR="00216028" w:rsidRDefault="00216028" w:rsidP="000D0797">
      <w:pPr>
        <w:jc w:val="center"/>
      </w:pPr>
    </w:p>
    <w:p w14:paraId="576CA275" w14:textId="77777777" w:rsidR="00216028" w:rsidRDefault="000D0797" w:rsidP="000D0797">
      <w:pPr>
        <w:jc w:val="center"/>
      </w:pPr>
      <w:r>
        <w:rPr>
          <w:u w:val="single"/>
        </w:rPr>
        <w:t>_____________________</w:t>
      </w:r>
      <w:r>
        <w:t xml:space="preserve"> can be inappropriate    </w:t>
      </w:r>
    </w:p>
    <w:p w14:paraId="30D66823" w14:textId="77777777" w:rsidR="00216028" w:rsidRDefault="000D0797" w:rsidP="000D0797">
      <w:pPr>
        <w:jc w:val="center"/>
      </w:pPr>
      <w:r>
        <w:t xml:space="preserve">                                                                                                       </w:t>
      </w:r>
      <w:r>
        <w:rPr>
          <w:u w:val="single"/>
        </w:rPr>
        <w:t>______________________</w:t>
      </w:r>
      <w:r>
        <w:t xml:space="preserve"> can be overwhelming   </w:t>
      </w:r>
    </w:p>
    <w:p w14:paraId="60D17FED" w14:textId="2C65DA43" w:rsidR="000D0797" w:rsidRDefault="000D0797" w:rsidP="000D0797">
      <w:pPr>
        <w:jc w:val="center"/>
      </w:pPr>
      <w:r>
        <w:t xml:space="preserve">                                                                                                      </w:t>
      </w:r>
      <w:r>
        <w:rPr>
          <w:u w:val="single"/>
        </w:rPr>
        <w:t>_____________________</w:t>
      </w:r>
      <w:r>
        <w:t xml:space="preserve"> can be misguided</w:t>
      </w:r>
    </w:p>
    <w:p w14:paraId="5A73041F" w14:textId="77777777" w:rsidR="00216028" w:rsidRDefault="00216028" w:rsidP="000D0797">
      <w:pPr>
        <w:jc w:val="center"/>
      </w:pPr>
    </w:p>
    <w:p w14:paraId="357EDA9E" w14:textId="0971F38E" w:rsidR="000D0797" w:rsidRDefault="000D0797" w:rsidP="000D0797">
      <w:pPr>
        <w:jc w:val="center"/>
      </w:pPr>
      <w:r>
        <w:rPr>
          <w:u w:val="single"/>
        </w:rPr>
        <w:t>______________________</w:t>
      </w:r>
      <w:r>
        <w:t xml:space="preserve"> could be assigned</w:t>
      </w:r>
    </w:p>
    <w:p w14:paraId="73993D57" w14:textId="77777777" w:rsidR="00216028" w:rsidRDefault="00216028" w:rsidP="000D0797">
      <w:pPr>
        <w:jc w:val="center"/>
      </w:pPr>
    </w:p>
    <w:p w14:paraId="76349078" w14:textId="77777777" w:rsidR="00D55C6D" w:rsidRDefault="000D0797" w:rsidP="000D0797">
      <w:pPr>
        <w:jc w:val="center"/>
      </w:pPr>
      <w:r>
        <w:rPr>
          <w:u w:val="single"/>
        </w:rPr>
        <w:t>______________________________</w:t>
      </w:r>
      <w:r>
        <w:t xml:space="preserve"> could be neglected </w:t>
      </w:r>
    </w:p>
    <w:p w14:paraId="513E9D83" w14:textId="77777777" w:rsidR="00D55C6D" w:rsidRDefault="000D0797" w:rsidP="00D55C6D">
      <w:r>
        <w:t xml:space="preserve">                                                                                                          </w:t>
      </w:r>
    </w:p>
    <w:p w14:paraId="3CCD9B0E" w14:textId="0C3F1C87" w:rsidR="000D0797" w:rsidRDefault="000D0797" w:rsidP="00D55C6D">
      <w:pPr>
        <w:jc w:val="center"/>
        <w:rPr>
          <w:u w:val="single"/>
        </w:rPr>
      </w:pPr>
      <w:r>
        <w:t xml:space="preserve">The best could be </w:t>
      </w:r>
      <w:r>
        <w:rPr>
          <w:u w:val="single"/>
        </w:rPr>
        <w:t>___________________</w:t>
      </w:r>
    </w:p>
    <w:p w14:paraId="6C361DF7" w14:textId="73286C09" w:rsidR="00D55C6D" w:rsidRDefault="00D55C6D" w:rsidP="00D55C6D">
      <w:pPr>
        <w:rPr>
          <w:u w:val="single"/>
        </w:rPr>
      </w:pPr>
    </w:p>
    <w:p w14:paraId="050DF096" w14:textId="77777777" w:rsidR="00D55C6D" w:rsidRPr="00D55C6D" w:rsidRDefault="00D55C6D" w:rsidP="00D55C6D">
      <w:pPr>
        <w:jc w:val="center"/>
      </w:pPr>
      <w:r w:rsidRPr="00D55C6D">
        <w:rPr>
          <w:u w:val="single"/>
        </w:rPr>
        <w:t xml:space="preserve">__________________________ </w:t>
      </w:r>
      <w:r w:rsidRPr="00D55C6D">
        <w:t xml:space="preserve">will be stunted </w:t>
      </w:r>
    </w:p>
    <w:p w14:paraId="40B91768" w14:textId="77777777" w:rsidR="00216028" w:rsidRDefault="00216028" w:rsidP="00D55C6D"/>
    <w:p w14:paraId="0C3E2F8F" w14:textId="17C3B6EB" w:rsidR="000D0797" w:rsidRDefault="000D0797" w:rsidP="000D0797">
      <w:pPr>
        <w:jc w:val="center"/>
      </w:pPr>
      <w:r>
        <w:rPr>
          <w:u w:val="single"/>
        </w:rPr>
        <w:t>________________________</w:t>
      </w:r>
      <w:r>
        <w:t xml:space="preserve"> will be coming</w:t>
      </w:r>
    </w:p>
    <w:p w14:paraId="4A4D0972" w14:textId="77777777" w:rsidR="00216028" w:rsidRDefault="00216028" w:rsidP="000D0797">
      <w:pPr>
        <w:jc w:val="center"/>
      </w:pPr>
    </w:p>
    <w:p w14:paraId="529F12D7" w14:textId="008FA8DA" w:rsidR="000D0797" w:rsidRDefault="000D0797" w:rsidP="000D0797">
      <w:pPr>
        <w:jc w:val="center"/>
      </w:pPr>
      <w:r>
        <w:rPr>
          <w:u w:val="single"/>
        </w:rPr>
        <w:t>__________________________</w:t>
      </w:r>
      <w:r>
        <w:t xml:space="preserve"> can happen</w:t>
      </w:r>
    </w:p>
    <w:p w14:paraId="37BD5AEB" w14:textId="7655C934" w:rsidR="000D0797" w:rsidRDefault="000D0797" w:rsidP="000D0797">
      <w:pPr>
        <w:jc w:val="center"/>
      </w:pPr>
    </w:p>
    <w:p w14:paraId="102B6A3A" w14:textId="2120318F" w:rsidR="000D0797" w:rsidRPr="000D0797" w:rsidRDefault="000D0797" w:rsidP="00216028">
      <w:r w:rsidRPr="00216028">
        <w:t>Big Idea:</w:t>
      </w:r>
      <w:r w:rsidR="00216028">
        <w:t xml:space="preserve">  </w:t>
      </w:r>
      <w:r w:rsidRPr="00216028">
        <w:t xml:space="preserve">Don’t let your </w:t>
      </w:r>
      <w:r w:rsidR="00216028">
        <w:rPr>
          <w:u w:val="single"/>
        </w:rPr>
        <w:t>_____________________</w:t>
      </w:r>
      <w:r w:rsidRPr="00216028">
        <w:t xml:space="preserve"> Christ </w:t>
      </w:r>
      <w:r w:rsidR="00216028">
        <w:t xml:space="preserve"> </w:t>
      </w:r>
      <w:r w:rsidRPr="00216028">
        <w:t xml:space="preserve">supersede your </w:t>
      </w:r>
      <w:r w:rsidR="00216028">
        <w:rPr>
          <w:u w:val="single"/>
        </w:rPr>
        <w:t>_______________________</w:t>
      </w:r>
      <w:r w:rsidRPr="00216028">
        <w:t>Christ!</w:t>
      </w:r>
    </w:p>
    <w:p w14:paraId="6F092742" w14:textId="77777777" w:rsidR="000D0797" w:rsidRDefault="000D0797" w:rsidP="000D0797">
      <w:pPr>
        <w:pStyle w:val="NoSpacing"/>
      </w:pPr>
    </w:p>
    <w:sectPr w:rsidR="000D0797" w:rsidSect="000D0797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97"/>
    <w:rsid w:val="000D0797"/>
    <w:rsid w:val="00216028"/>
    <w:rsid w:val="0048370B"/>
    <w:rsid w:val="006E34F6"/>
    <w:rsid w:val="00B56F31"/>
    <w:rsid w:val="00CF3778"/>
    <w:rsid w:val="00D55C6D"/>
    <w:rsid w:val="00E75BA0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16E2"/>
  <w15:chartTrackingRefBased/>
  <w15:docId w15:val="{EFAFE67B-3F96-4BC4-A58D-B8E8D7C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9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2020-07-12T05:16:00Z</dcterms:created>
  <dcterms:modified xsi:type="dcterms:W3CDTF">2020-07-12T11:49:00Z</dcterms:modified>
</cp:coreProperties>
</file>