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AA20" w14:textId="0CBFAB22" w:rsid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AM</w:t>
      </w:r>
    </w:p>
    <w:p w14:paraId="3014E044" w14:textId="73D27CCD" w:rsid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7, 2020</w:t>
      </w:r>
    </w:p>
    <w:p w14:paraId="6D0AAFC4" w14:textId="4E05F69A" w:rsid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</w:p>
    <w:p w14:paraId="3D8A35F0" w14:textId="52B012CE" w:rsidR="0042095F" w:rsidRPr="0042095F" w:rsidRDefault="006D5719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Seeing is Believing?</w:t>
      </w:r>
    </w:p>
    <w:p w14:paraId="7A4401B0" w14:textId="12722D9A" w:rsid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>John 9</w:t>
      </w:r>
    </w:p>
    <w:p w14:paraId="60C8CD20" w14:textId="77777777" w:rsidR="005137CF" w:rsidRDefault="005137CF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6C2484B" w14:textId="6B98CCF0" w:rsidR="005137CF" w:rsidRPr="0042095F" w:rsidRDefault="005137CF" w:rsidP="005137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now with our Presidential election there are two trains of thought</w:t>
      </w:r>
      <w:r w:rsidR="00E13B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“Seeing is believing” and “I’ll believe it when I see it”.  Jesus dealt with the very same thing with His person, but He added another twist to it.  Let’s see a miracle and render a decision.</w:t>
      </w:r>
    </w:p>
    <w:p w14:paraId="5989E76A" w14:textId="77777777" w:rsidR="0042095F" w:rsidRP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E01C469" w14:textId="19E5D0EE" w:rsidR="0042095F" w:rsidRP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42095F">
        <w:rPr>
          <w:rFonts w:ascii="Arial" w:hAnsi="Arial" w:cs="Arial"/>
          <w:sz w:val="24"/>
          <w:szCs w:val="24"/>
        </w:rPr>
        <w:t xml:space="preserve">To be </w:t>
      </w:r>
      <w:r w:rsidRPr="0042095F">
        <w:rPr>
          <w:rFonts w:ascii="Arial" w:hAnsi="Arial" w:cs="Arial"/>
          <w:sz w:val="24"/>
          <w:szCs w:val="24"/>
          <w:u w:val="single"/>
        </w:rPr>
        <w:t>________________</w:t>
      </w:r>
    </w:p>
    <w:p w14:paraId="208D05B2" w14:textId="77777777" w:rsidR="0042095F" w:rsidRP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D8B335" w14:textId="031363BC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1.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1-5</w:t>
      </w:r>
    </w:p>
    <w:p w14:paraId="485FC189" w14:textId="27CE1586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Disciples</w:t>
      </w:r>
    </w:p>
    <w:p w14:paraId="5EA99B13" w14:textId="018362B9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2.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6,7</w:t>
      </w:r>
    </w:p>
    <w:p w14:paraId="2BAF1A52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Blind Man</w:t>
      </w:r>
    </w:p>
    <w:p w14:paraId="77917D46" w14:textId="6F08C3CF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3.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8-13</w:t>
      </w:r>
    </w:p>
    <w:p w14:paraId="237FDD31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People</w:t>
      </w:r>
    </w:p>
    <w:p w14:paraId="7B5576E4" w14:textId="3046C2C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4.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14-17; 24-34</w:t>
      </w:r>
    </w:p>
    <w:p w14:paraId="18BEFDB8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Pharisees</w:t>
      </w:r>
    </w:p>
    <w:p w14:paraId="73569DB2" w14:textId="3487CB6A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5.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18-23</w:t>
      </w:r>
    </w:p>
    <w:p w14:paraId="5CECBDA8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Parents</w:t>
      </w:r>
    </w:p>
    <w:p w14:paraId="0134C9F3" w14:textId="5232D10F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6.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  Vs. 40,41</w:t>
      </w:r>
    </w:p>
    <w:p w14:paraId="613422AD" w14:textId="0153E156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Pharisees</w:t>
      </w:r>
    </w:p>
    <w:p w14:paraId="09F858BE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</w:p>
    <w:p w14:paraId="096BCFED" w14:textId="7B1782E5" w:rsidR="0042095F" w:rsidRP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42095F">
        <w:rPr>
          <w:rFonts w:ascii="Arial" w:hAnsi="Arial" w:cs="Arial"/>
          <w:sz w:val="24"/>
          <w:szCs w:val="24"/>
        </w:rPr>
        <w:t xml:space="preserve">To have </w:t>
      </w:r>
      <w:r w:rsidRPr="0042095F">
        <w:rPr>
          <w:rFonts w:ascii="Arial" w:hAnsi="Arial" w:cs="Arial"/>
          <w:sz w:val="24"/>
          <w:szCs w:val="24"/>
          <w:u w:val="single"/>
        </w:rPr>
        <w:t>_________________</w:t>
      </w:r>
    </w:p>
    <w:p w14:paraId="500595E2" w14:textId="77777777" w:rsidR="0042095F" w:rsidRPr="0042095F" w:rsidRDefault="0042095F" w:rsidP="004209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81472BF" w14:textId="5E959A54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>1. To see   Vs. 35-39</w:t>
      </w:r>
    </w:p>
    <w:p w14:paraId="1382ACFB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 The blind man</w:t>
      </w:r>
    </w:p>
    <w:p w14:paraId="1732D760" w14:textId="198799A6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 *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42095F">
        <w:rPr>
          <w:rFonts w:ascii="Arial" w:hAnsi="Arial" w:cs="Arial"/>
          <w:sz w:val="24"/>
          <w:szCs w:val="24"/>
        </w:rPr>
        <w:t xml:space="preserve"> by Jesus</w:t>
      </w:r>
    </w:p>
    <w:p w14:paraId="147D4E93" w14:textId="0BCC2CA0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 * requiring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____________________________</w:t>
      </w:r>
    </w:p>
    <w:p w14:paraId="263C28EF" w14:textId="14235FE8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 xml:space="preserve">     * </w:t>
      </w:r>
      <w:r w:rsidRPr="0042095F">
        <w:rPr>
          <w:rFonts w:ascii="Arial" w:hAnsi="Arial" w:cs="Arial"/>
          <w:sz w:val="24"/>
          <w:szCs w:val="24"/>
          <w:u w:val="single"/>
        </w:rPr>
        <w:t>________________________</w:t>
      </w:r>
      <w:r w:rsidRPr="0042095F">
        <w:rPr>
          <w:rFonts w:ascii="Arial" w:hAnsi="Arial" w:cs="Arial"/>
          <w:sz w:val="24"/>
          <w:szCs w:val="24"/>
        </w:rPr>
        <w:t xml:space="preserve"> Jesus as Lord</w:t>
      </w:r>
    </w:p>
    <w:p w14:paraId="302C7D05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</w:p>
    <w:p w14:paraId="79ADA4EE" w14:textId="67F23ABE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  <w:r w:rsidRPr="0042095F">
        <w:rPr>
          <w:rFonts w:ascii="Arial" w:hAnsi="Arial" w:cs="Arial"/>
          <w:sz w:val="24"/>
          <w:szCs w:val="24"/>
        </w:rPr>
        <w:t>Big Idea:</w:t>
      </w:r>
      <w:r w:rsidR="006D5719">
        <w:rPr>
          <w:rFonts w:ascii="Arial" w:hAnsi="Arial" w:cs="Arial"/>
          <w:sz w:val="24"/>
          <w:szCs w:val="24"/>
        </w:rPr>
        <w:t xml:space="preserve"> </w:t>
      </w:r>
      <w:r w:rsidR="006D5719" w:rsidRPr="006D5719">
        <w:rPr>
          <w:rFonts w:ascii="Arial" w:hAnsi="Arial" w:cs="Arial"/>
          <w:b/>
          <w:bCs/>
          <w:sz w:val="24"/>
          <w:szCs w:val="24"/>
        </w:rPr>
        <w:t>_________________</w:t>
      </w:r>
      <w:r w:rsidR="006D5719">
        <w:rPr>
          <w:rFonts w:ascii="Arial" w:hAnsi="Arial" w:cs="Arial"/>
          <w:sz w:val="24"/>
          <w:szCs w:val="24"/>
        </w:rPr>
        <w:t xml:space="preserve"> is </w:t>
      </w:r>
      <w:r w:rsidR="006D5719" w:rsidRPr="006D5719">
        <w:rPr>
          <w:rFonts w:ascii="Arial" w:hAnsi="Arial" w:cs="Arial"/>
          <w:b/>
          <w:bCs/>
          <w:sz w:val="24"/>
          <w:szCs w:val="24"/>
        </w:rPr>
        <w:t>_________________</w:t>
      </w:r>
      <w:r w:rsidR="006D5719">
        <w:rPr>
          <w:rFonts w:ascii="Arial" w:hAnsi="Arial" w:cs="Arial"/>
          <w:sz w:val="24"/>
          <w:szCs w:val="24"/>
        </w:rPr>
        <w:t>!</w:t>
      </w:r>
    </w:p>
    <w:p w14:paraId="55D24A49" w14:textId="77777777" w:rsidR="0042095F" w:rsidRPr="0042095F" w:rsidRDefault="0042095F" w:rsidP="0042095F">
      <w:pPr>
        <w:pStyle w:val="NoSpacing"/>
        <w:rPr>
          <w:rFonts w:ascii="Arial" w:hAnsi="Arial" w:cs="Arial"/>
          <w:sz w:val="24"/>
          <w:szCs w:val="24"/>
        </w:rPr>
      </w:pPr>
    </w:p>
    <w:sectPr w:rsidR="0042095F" w:rsidRPr="0042095F" w:rsidSect="0042095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052"/>
    <w:multiLevelType w:val="hybridMultilevel"/>
    <w:tmpl w:val="E132E4DA"/>
    <w:lvl w:ilvl="0" w:tplc="38DC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1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4D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8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6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8F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6C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69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8C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23204"/>
    <w:multiLevelType w:val="hybridMultilevel"/>
    <w:tmpl w:val="ED9C2202"/>
    <w:lvl w:ilvl="0" w:tplc="F018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8D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42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49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8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C3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2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5F"/>
    <w:rsid w:val="0042095F"/>
    <w:rsid w:val="005137CF"/>
    <w:rsid w:val="00610283"/>
    <w:rsid w:val="006D5719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7B8D"/>
  <w15:chartTrackingRefBased/>
  <w15:docId w15:val="{0048C875-7BBE-4A4A-B1AB-FC02ADF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2020-11-08T04:33:00Z</dcterms:created>
  <dcterms:modified xsi:type="dcterms:W3CDTF">2020-11-08T12:37:00Z</dcterms:modified>
</cp:coreProperties>
</file>