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FCBF3" w14:textId="02653A41" w:rsidR="0048370B" w:rsidRDefault="00CE7023" w:rsidP="00CE7023">
      <w:pPr>
        <w:pStyle w:val="NoSpacing"/>
        <w:rPr>
          <w:sz w:val="24"/>
          <w:szCs w:val="24"/>
        </w:rPr>
      </w:pPr>
      <w:bookmarkStart w:id="0" w:name="_Hlk519402311"/>
      <w:r>
        <w:rPr>
          <w:sz w:val="24"/>
          <w:szCs w:val="24"/>
        </w:rPr>
        <w:t>Sunday AM</w:t>
      </w:r>
    </w:p>
    <w:p w14:paraId="00787861" w14:textId="6E02B4BA" w:rsidR="00CE7023" w:rsidRDefault="00CE7023" w:rsidP="00CE7023">
      <w:pPr>
        <w:pStyle w:val="NoSpacing"/>
        <w:rPr>
          <w:sz w:val="24"/>
          <w:szCs w:val="24"/>
        </w:rPr>
      </w:pPr>
      <w:r>
        <w:rPr>
          <w:sz w:val="24"/>
          <w:szCs w:val="24"/>
        </w:rPr>
        <w:t>July 15, 2018</w:t>
      </w:r>
    </w:p>
    <w:p w14:paraId="78DC4259" w14:textId="34EA370F" w:rsidR="00CE7023" w:rsidRDefault="00CE7023" w:rsidP="00CE7023">
      <w:pPr>
        <w:pStyle w:val="NoSpacing"/>
        <w:rPr>
          <w:sz w:val="24"/>
          <w:szCs w:val="24"/>
        </w:rPr>
      </w:pPr>
    </w:p>
    <w:p w14:paraId="2BB53799" w14:textId="77777777" w:rsidR="00CE7023" w:rsidRPr="00CE7023" w:rsidRDefault="00CE7023" w:rsidP="00CE7023">
      <w:pPr>
        <w:pStyle w:val="NoSpacing"/>
        <w:jc w:val="center"/>
        <w:rPr>
          <w:sz w:val="24"/>
          <w:szCs w:val="24"/>
        </w:rPr>
      </w:pPr>
      <w:r w:rsidRPr="00CE7023">
        <w:rPr>
          <w:bCs/>
          <w:sz w:val="24"/>
          <w:szCs w:val="24"/>
        </w:rPr>
        <w:t>The Tax Man Cometh (to Jesus)</w:t>
      </w:r>
    </w:p>
    <w:p w14:paraId="6222BEF9" w14:textId="72B6FE25" w:rsidR="00CE7023" w:rsidRDefault="00CE7023" w:rsidP="00CE7023">
      <w:pPr>
        <w:pStyle w:val="NoSpacing"/>
        <w:jc w:val="center"/>
        <w:rPr>
          <w:bCs/>
          <w:sz w:val="24"/>
          <w:szCs w:val="24"/>
        </w:rPr>
      </w:pPr>
      <w:r w:rsidRPr="00CE7023">
        <w:rPr>
          <w:bCs/>
          <w:sz w:val="24"/>
          <w:szCs w:val="24"/>
        </w:rPr>
        <w:t>Luke 5:27-32</w:t>
      </w:r>
    </w:p>
    <w:p w14:paraId="1C68E65E" w14:textId="49FF40FA" w:rsidR="00FF25EB" w:rsidRDefault="00FF25EB" w:rsidP="00FF25EB">
      <w:pPr>
        <w:pStyle w:val="NoSpacing"/>
        <w:rPr>
          <w:bCs/>
          <w:sz w:val="24"/>
          <w:szCs w:val="24"/>
        </w:rPr>
      </w:pPr>
      <w:r>
        <w:rPr>
          <w:bCs/>
          <w:sz w:val="24"/>
          <w:szCs w:val="24"/>
        </w:rPr>
        <w:t xml:space="preserve">Recently, as </w:t>
      </w:r>
      <w:proofErr w:type="spellStart"/>
      <w:r>
        <w:rPr>
          <w:bCs/>
          <w:sz w:val="24"/>
          <w:szCs w:val="24"/>
        </w:rPr>
        <w:t xml:space="preserve">we </w:t>
      </w:r>
      <w:proofErr w:type="spellEnd"/>
      <w:r>
        <w:rPr>
          <w:bCs/>
          <w:sz w:val="24"/>
          <w:szCs w:val="24"/>
        </w:rPr>
        <w:t>have been following the life of Jesus we have seen Him pronounce His power to forgive sins.  We have seen Him touch people who no one else in society would touch due to illness. Today we will see him in contact with the most despised element in their society</w:t>
      </w:r>
      <w:r w:rsidR="00863F80">
        <w:rPr>
          <w:bCs/>
          <w:sz w:val="24"/>
          <w:szCs w:val="24"/>
        </w:rPr>
        <w:t>.  What can we learn from the life of our Savior today?</w:t>
      </w:r>
      <w:r>
        <w:rPr>
          <w:bCs/>
          <w:sz w:val="24"/>
          <w:szCs w:val="24"/>
        </w:rPr>
        <w:t xml:space="preserve"> </w:t>
      </w:r>
    </w:p>
    <w:bookmarkEnd w:id="0"/>
    <w:p w14:paraId="6B8D8B10" w14:textId="77777777" w:rsidR="00CE7023" w:rsidRPr="00CE7023" w:rsidRDefault="00CE7023" w:rsidP="00CE7023">
      <w:pPr>
        <w:pStyle w:val="NoSpacing"/>
        <w:jc w:val="center"/>
        <w:rPr>
          <w:sz w:val="24"/>
          <w:szCs w:val="24"/>
        </w:rPr>
      </w:pPr>
    </w:p>
    <w:p w14:paraId="6A0540DA" w14:textId="4B4A814E" w:rsidR="00CE7023" w:rsidRDefault="00CE7023" w:rsidP="00CE7023">
      <w:pPr>
        <w:pStyle w:val="NoSpacing"/>
        <w:rPr>
          <w:bCs/>
          <w:sz w:val="24"/>
          <w:szCs w:val="24"/>
        </w:rPr>
      </w:pPr>
      <w:r w:rsidRPr="00CE7023">
        <w:rPr>
          <w:bCs/>
          <w:sz w:val="24"/>
          <w:szCs w:val="24"/>
        </w:rPr>
        <w:t xml:space="preserve"> I. The </w:t>
      </w:r>
      <w:r>
        <w:rPr>
          <w:bCs/>
          <w:sz w:val="24"/>
          <w:szCs w:val="24"/>
          <w:u w:val="single"/>
        </w:rPr>
        <w:t>________________________</w:t>
      </w:r>
      <w:r w:rsidRPr="00CE7023">
        <w:rPr>
          <w:bCs/>
          <w:sz w:val="24"/>
          <w:szCs w:val="24"/>
        </w:rPr>
        <w:t xml:space="preserve">  </w:t>
      </w:r>
      <w:r w:rsidR="00863F80">
        <w:rPr>
          <w:bCs/>
          <w:sz w:val="24"/>
          <w:szCs w:val="24"/>
        </w:rPr>
        <w:t xml:space="preserve"> </w:t>
      </w:r>
      <w:r w:rsidRPr="00CE7023">
        <w:rPr>
          <w:bCs/>
          <w:sz w:val="24"/>
          <w:szCs w:val="24"/>
        </w:rPr>
        <w:t>vs. 27-28</w:t>
      </w:r>
    </w:p>
    <w:p w14:paraId="421EB98B" w14:textId="77777777" w:rsidR="00CE7023" w:rsidRPr="00CE7023" w:rsidRDefault="00CE7023" w:rsidP="00CE7023">
      <w:pPr>
        <w:pStyle w:val="NoSpacing"/>
        <w:rPr>
          <w:sz w:val="24"/>
          <w:szCs w:val="24"/>
        </w:rPr>
      </w:pPr>
    </w:p>
    <w:p w14:paraId="6695E8B3" w14:textId="74C40746" w:rsidR="00CE7023" w:rsidRPr="00CE7023" w:rsidRDefault="00CE7023" w:rsidP="00CE7023">
      <w:pPr>
        <w:pStyle w:val="NoSpacing"/>
        <w:rPr>
          <w:sz w:val="24"/>
          <w:szCs w:val="24"/>
        </w:rPr>
      </w:pPr>
      <w:r w:rsidRPr="00CE7023">
        <w:rPr>
          <w:bCs/>
          <w:sz w:val="24"/>
          <w:szCs w:val="24"/>
        </w:rPr>
        <w:t xml:space="preserve">    A. The </w:t>
      </w:r>
      <w:r>
        <w:rPr>
          <w:bCs/>
          <w:sz w:val="24"/>
          <w:szCs w:val="24"/>
          <w:u w:val="single"/>
        </w:rPr>
        <w:t>______________________</w:t>
      </w:r>
    </w:p>
    <w:p w14:paraId="200CFE62" w14:textId="2FC0D3FA" w:rsidR="00CE7023" w:rsidRDefault="00CE7023" w:rsidP="00CE7023">
      <w:pPr>
        <w:pStyle w:val="NoSpacing"/>
        <w:rPr>
          <w:bCs/>
          <w:sz w:val="24"/>
          <w:szCs w:val="24"/>
          <w:u w:val="single"/>
        </w:rPr>
      </w:pPr>
      <w:r w:rsidRPr="00CE7023">
        <w:rPr>
          <w:bCs/>
          <w:sz w:val="24"/>
          <w:szCs w:val="24"/>
        </w:rPr>
        <w:t xml:space="preserve">    B. The </w:t>
      </w:r>
      <w:r>
        <w:rPr>
          <w:bCs/>
          <w:sz w:val="24"/>
          <w:szCs w:val="24"/>
          <w:u w:val="single"/>
        </w:rPr>
        <w:t>______________________</w:t>
      </w:r>
    </w:p>
    <w:p w14:paraId="1390E66E" w14:textId="77777777" w:rsidR="00CE7023" w:rsidRPr="00CE7023" w:rsidRDefault="00CE7023" w:rsidP="00CE7023">
      <w:pPr>
        <w:pStyle w:val="NoSpacing"/>
        <w:rPr>
          <w:sz w:val="24"/>
          <w:szCs w:val="24"/>
        </w:rPr>
      </w:pPr>
    </w:p>
    <w:p w14:paraId="2ABFBDB3" w14:textId="044F5BCA" w:rsidR="00CE7023" w:rsidRDefault="00CE7023" w:rsidP="00CE7023">
      <w:pPr>
        <w:pStyle w:val="NoSpacing"/>
        <w:rPr>
          <w:bCs/>
          <w:sz w:val="24"/>
          <w:szCs w:val="24"/>
        </w:rPr>
      </w:pPr>
      <w:r w:rsidRPr="00CE7023">
        <w:rPr>
          <w:bCs/>
          <w:sz w:val="24"/>
          <w:szCs w:val="24"/>
        </w:rPr>
        <w:t xml:space="preserve">II. The </w:t>
      </w:r>
      <w:r>
        <w:rPr>
          <w:bCs/>
          <w:sz w:val="24"/>
          <w:szCs w:val="24"/>
          <w:u w:val="single"/>
        </w:rPr>
        <w:t>________________________</w:t>
      </w:r>
      <w:r w:rsidRPr="00CE7023">
        <w:rPr>
          <w:bCs/>
          <w:sz w:val="24"/>
          <w:szCs w:val="24"/>
        </w:rPr>
        <w:t xml:space="preserve"> </w:t>
      </w:r>
      <w:r w:rsidR="00863F80">
        <w:rPr>
          <w:bCs/>
          <w:sz w:val="24"/>
          <w:szCs w:val="24"/>
        </w:rPr>
        <w:t xml:space="preserve"> </w:t>
      </w:r>
      <w:r w:rsidRPr="00CE7023">
        <w:rPr>
          <w:bCs/>
          <w:sz w:val="24"/>
          <w:szCs w:val="24"/>
        </w:rPr>
        <w:t xml:space="preserve"> vs. 29, 30</w:t>
      </w:r>
    </w:p>
    <w:p w14:paraId="3A52A2B7" w14:textId="77777777" w:rsidR="00CE7023" w:rsidRPr="00CE7023" w:rsidRDefault="00CE7023" w:rsidP="00CE7023">
      <w:pPr>
        <w:pStyle w:val="NoSpacing"/>
        <w:rPr>
          <w:sz w:val="24"/>
          <w:szCs w:val="24"/>
        </w:rPr>
      </w:pPr>
    </w:p>
    <w:p w14:paraId="18DD56FE" w14:textId="6E4809CA" w:rsidR="00CE7023" w:rsidRPr="00CE7023" w:rsidRDefault="00CE7023" w:rsidP="00CE7023">
      <w:pPr>
        <w:pStyle w:val="NoSpacing"/>
        <w:rPr>
          <w:sz w:val="24"/>
          <w:szCs w:val="24"/>
        </w:rPr>
      </w:pPr>
      <w:r w:rsidRPr="00CE7023">
        <w:rPr>
          <w:bCs/>
          <w:sz w:val="24"/>
          <w:szCs w:val="24"/>
        </w:rPr>
        <w:t xml:space="preserve">     A. </w:t>
      </w:r>
      <w:r>
        <w:rPr>
          <w:bCs/>
          <w:sz w:val="24"/>
          <w:szCs w:val="24"/>
          <w:u w:val="single"/>
        </w:rPr>
        <w:t>________________</w:t>
      </w:r>
      <w:r w:rsidRPr="00CE7023">
        <w:rPr>
          <w:bCs/>
          <w:sz w:val="24"/>
          <w:szCs w:val="24"/>
        </w:rPr>
        <w:t xml:space="preserve"> and </w:t>
      </w:r>
      <w:r>
        <w:rPr>
          <w:bCs/>
          <w:sz w:val="24"/>
          <w:szCs w:val="24"/>
          <w:u w:val="single"/>
        </w:rPr>
        <w:t>________________</w:t>
      </w:r>
      <w:bookmarkStart w:id="1" w:name="_GoBack"/>
      <w:bookmarkEnd w:id="1"/>
    </w:p>
    <w:p w14:paraId="7E5F1560" w14:textId="2B4D2C25" w:rsidR="00CE7023" w:rsidRPr="00CE7023" w:rsidRDefault="00CE7023" w:rsidP="00CE7023">
      <w:pPr>
        <w:pStyle w:val="NoSpacing"/>
        <w:rPr>
          <w:sz w:val="24"/>
          <w:szCs w:val="24"/>
        </w:rPr>
      </w:pPr>
      <w:r w:rsidRPr="00CE7023">
        <w:rPr>
          <w:bCs/>
          <w:sz w:val="24"/>
          <w:szCs w:val="24"/>
        </w:rPr>
        <w:t xml:space="preserve">     B. </w:t>
      </w:r>
      <w:r>
        <w:rPr>
          <w:bCs/>
          <w:sz w:val="24"/>
          <w:szCs w:val="24"/>
          <w:u w:val="single"/>
        </w:rPr>
        <w:t>________________</w:t>
      </w:r>
      <w:r w:rsidRPr="00CE7023">
        <w:rPr>
          <w:bCs/>
          <w:sz w:val="24"/>
          <w:szCs w:val="24"/>
        </w:rPr>
        <w:t xml:space="preserve"> and </w:t>
      </w:r>
      <w:r>
        <w:rPr>
          <w:bCs/>
          <w:sz w:val="24"/>
          <w:szCs w:val="24"/>
          <w:u w:val="single"/>
        </w:rPr>
        <w:t>________________</w:t>
      </w:r>
    </w:p>
    <w:p w14:paraId="20C4128A" w14:textId="0F390B45" w:rsidR="00CE7023" w:rsidRDefault="00CE7023" w:rsidP="00CE7023">
      <w:pPr>
        <w:pStyle w:val="NoSpacing"/>
        <w:rPr>
          <w:bCs/>
          <w:sz w:val="24"/>
          <w:szCs w:val="24"/>
          <w:u w:val="single"/>
        </w:rPr>
      </w:pPr>
      <w:r w:rsidRPr="00CE7023">
        <w:rPr>
          <w:bCs/>
          <w:sz w:val="24"/>
          <w:szCs w:val="24"/>
        </w:rPr>
        <w:t xml:space="preserve">     C. </w:t>
      </w:r>
      <w:r>
        <w:rPr>
          <w:bCs/>
          <w:sz w:val="24"/>
          <w:szCs w:val="24"/>
          <w:u w:val="single"/>
        </w:rPr>
        <w:t>________________</w:t>
      </w:r>
      <w:r w:rsidRPr="00CE7023">
        <w:rPr>
          <w:bCs/>
          <w:sz w:val="24"/>
          <w:szCs w:val="24"/>
        </w:rPr>
        <w:t xml:space="preserve"> and </w:t>
      </w:r>
      <w:r>
        <w:rPr>
          <w:bCs/>
          <w:sz w:val="24"/>
          <w:szCs w:val="24"/>
          <w:u w:val="single"/>
        </w:rPr>
        <w:t>________________</w:t>
      </w:r>
    </w:p>
    <w:p w14:paraId="1A71FFCE" w14:textId="77777777" w:rsidR="00CE7023" w:rsidRPr="00CE7023" w:rsidRDefault="00CE7023" w:rsidP="00CE7023">
      <w:pPr>
        <w:pStyle w:val="NoSpacing"/>
        <w:rPr>
          <w:sz w:val="24"/>
          <w:szCs w:val="24"/>
        </w:rPr>
      </w:pPr>
    </w:p>
    <w:p w14:paraId="14A42378" w14:textId="73810EAD" w:rsidR="00CE7023" w:rsidRDefault="00CE7023" w:rsidP="00CE7023">
      <w:pPr>
        <w:pStyle w:val="NoSpacing"/>
        <w:rPr>
          <w:bCs/>
          <w:sz w:val="24"/>
          <w:szCs w:val="24"/>
        </w:rPr>
      </w:pPr>
      <w:r w:rsidRPr="00CE7023">
        <w:rPr>
          <w:bCs/>
          <w:sz w:val="24"/>
          <w:szCs w:val="24"/>
        </w:rPr>
        <w:t xml:space="preserve">III. The </w:t>
      </w:r>
      <w:r>
        <w:rPr>
          <w:bCs/>
          <w:sz w:val="24"/>
          <w:szCs w:val="24"/>
          <w:u w:val="single"/>
        </w:rPr>
        <w:t>_______________________</w:t>
      </w:r>
      <w:r w:rsidRPr="00CE7023">
        <w:rPr>
          <w:bCs/>
          <w:sz w:val="24"/>
          <w:szCs w:val="24"/>
        </w:rPr>
        <w:t xml:space="preserve"> </w:t>
      </w:r>
      <w:r w:rsidR="00863F80">
        <w:rPr>
          <w:bCs/>
          <w:sz w:val="24"/>
          <w:szCs w:val="24"/>
        </w:rPr>
        <w:t xml:space="preserve"> </w:t>
      </w:r>
      <w:r w:rsidRPr="00CE7023">
        <w:rPr>
          <w:bCs/>
          <w:sz w:val="24"/>
          <w:szCs w:val="24"/>
        </w:rPr>
        <w:t xml:space="preserve"> vs. 31,32</w:t>
      </w:r>
    </w:p>
    <w:p w14:paraId="205CE43A" w14:textId="77777777" w:rsidR="00CE7023" w:rsidRPr="00CE7023" w:rsidRDefault="00CE7023" w:rsidP="00CE7023">
      <w:pPr>
        <w:pStyle w:val="NoSpacing"/>
        <w:rPr>
          <w:sz w:val="24"/>
          <w:szCs w:val="24"/>
        </w:rPr>
      </w:pPr>
    </w:p>
    <w:p w14:paraId="77F166AA" w14:textId="5153800B" w:rsidR="00CE7023" w:rsidRPr="00CE7023" w:rsidRDefault="00CE7023" w:rsidP="00CE7023">
      <w:pPr>
        <w:pStyle w:val="NoSpacing"/>
        <w:rPr>
          <w:sz w:val="24"/>
          <w:szCs w:val="24"/>
        </w:rPr>
      </w:pPr>
      <w:r w:rsidRPr="00CE7023">
        <w:rPr>
          <w:bCs/>
          <w:sz w:val="24"/>
          <w:szCs w:val="24"/>
        </w:rPr>
        <w:t xml:space="preserve">      A. Common </w:t>
      </w:r>
      <w:r>
        <w:rPr>
          <w:bCs/>
          <w:sz w:val="24"/>
          <w:szCs w:val="24"/>
          <w:u w:val="single"/>
        </w:rPr>
        <w:t>________________</w:t>
      </w:r>
    </w:p>
    <w:p w14:paraId="02FC912E" w14:textId="39E65BD3" w:rsidR="00CE7023" w:rsidRPr="00CE7023" w:rsidRDefault="00CE7023" w:rsidP="00CE7023">
      <w:pPr>
        <w:pStyle w:val="NoSpacing"/>
        <w:rPr>
          <w:sz w:val="24"/>
          <w:szCs w:val="24"/>
        </w:rPr>
      </w:pPr>
      <w:r w:rsidRPr="00CE7023">
        <w:rPr>
          <w:bCs/>
          <w:sz w:val="24"/>
          <w:szCs w:val="24"/>
        </w:rPr>
        <w:t xml:space="preserve">      B. Common </w:t>
      </w:r>
      <w:r>
        <w:rPr>
          <w:bCs/>
          <w:sz w:val="24"/>
          <w:szCs w:val="24"/>
          <w:u w:val="single"/>
        </w:rPr>
        <w:t>________________</w:t>
      </w:r>
    </w:p>
    <w:p w14:paraId="2E5A4A49" w14:textId="606C9860" w:rsidR="00CE7023" w:rsidRDefault="00CE7023" w:rsidP="00CE7023">
      <w:pPr>
        <w:pStyle w:val="NoSpacing"/>
        <w:rPr>
          <w:bCs/>
          <w:sz w:val="24"/>
          <w:szCs w:val="24"/>
          <w:u w:val="single"/>
        </w:rPr>
      </w:pPr>
      <w:r w:rsidRPr="00CE7023">
        <w:rPr>
          <w:bCs/>
          <w:sz w:val="24"/>
          <w:szCs w:val="24"/>
        </w:rPr>
        <w:t xml:space="preserve">      C. Common </w:t>
      </w:r>
      <w:r>
        <w:rPr>
          <w:bCs/>
          <w:sz w:val="24"/>
          <w:szCs w:val="24"/>
          <w:u w:val="single"/>
        </w:rPr>
        <w:t>________________</w:t>
      </w:r>
    </w:p>
    <w:p w14:paraId="411E87BF" w14:textId="77777777" w:rsidR="00863F80" w:rsidRPr="00CE7023" w:rsidRDefault="00863F80" w:rsidP="00CE7023">
      <w:pPr>
        <w:pStyle w:val="NoSpacing"/>
        <w:rPr>
          <w:sz w:val="24"/>
          <w:szCs w:val="24"/>
        </w:rPr>
      </w:pPr>
    </w:p>
    <w:p w14:paraId="58E08B51" w14:textId="26AC48F5" w:rsidR="00CE7023" w:rsidRDefault="00CE7023" w:rsidP="00CE7023">
      <w:pPr>
        <w:pStyle w:val="NoSpacing"/>
        <w:rPr>
          <w:bCs/>
          <w:sz w:val="24"/>
          <w:szCs w:val="24"/>
          <w:u w:val="single"/>
        </w:rPr>
      </w:pPr>
      <w:r w:rsidRPr="00CE7023">
        <w:rPr>
          <w:bCs/>
          <w:sz w:val="24"/>
          <w:szCs w:val="24"/>
        </w:rPr>
        <w:t xml:space="preserve">IV. Our </w:t>
      </w:r>
      <w:r>
        <w:rPr>
          <w:bCs/>
          <w:sz w:val="24"/>
          <w:szCs w:val="24"/>
          <w:u w:val="single"/>
        </w:rPr>
        <w:t>_______________________</w:t>
      </w:r>
    </w:p>
    <w:p w14:paraId="3A77A836" w14:textId="77777777" w:rsidR="00CE7023" w:rsidRPr="00CE7023" w:rsidRDefault="00CE7023" w:rsidP="00CE7023">
      <w:pPr>
        <w:pStyle w:val="NoSpacing"/>
        <w:rPr>
          <w:sz w:val="24"/>
          <w:szCs w:val="24"/>
        </w:rPr>
      </w:pPr>
    </w:p>
    <w:p w14:paraId="394D8721" w14:textId="4317B345" w:rsidR="00CE7023" w:rsidRPr="00CE7023" w:rsidRDefault="00CE7023" w:rsidP="00CE7023">
      <w:pPr>
        <w:pStyle w:val="NoSpacing"/>
        <w:rPr>
          <w:sz w:val="24"/>
          <w:szCs w:val="24"/>
        </w:rPr>
      </w:pPr>
      <w:r w:rsidRPr="00CE7023">
        <w:rPr>
          <w:bCs/>
          <w:sz w:val="24"/>
          <w:szCs w:val="24"/>
        </w:rPr>
        <w:t xml:space="preserve">How do we </w:t>
      </w:r>
      <w:r w:rsidRPr="001213EC">
        <w:rPr>
          <w:b/>
          <w:bCs/>
          <w:sz w:val="24"/>
          <w:szCs w:val="24"/>
        </w:rPr>
        <w:t xml:space="preserve">________________ </w:t>
      </w:r>
      <w:r w:rsidRPr="00CE7023">
        <w:rPr>
          <w:bCs/>
          <w:sz w:val="24"/>
          <w:szCs w:val="24"/>
        </w:rPr>
        <w:t>and</w:t>
      </w:r>
      <w:r w:rsidRPr="001213EC">
        <w:rPr>
          <w:b/>
          <w:bCs/>
          <w:sz w:val="24"/>
          <w:szCs w:val="24"/>
        </w:rPr>
        <w:t>______________</w:t>
      </w:r>
    </w:p>
    <w:p w14:paraId="09074C6A" w14:textId="3AF274A4" w:rsidR="00CE7023" w:rsidRDefault="00CE7023" w:rsidP="00CE7023">
      <w:pPr>
        <w:pStyle w:val="NoSpacing"/>
        <w:rPr>
          <w:bCs/>
          <w:sz w:val="24"/>
          <w:szCs w:val="24"/>
        </w:rPr>
      </w:pPr>
      <w:r w:rsidRPr="00CE7023">
        <w:rPr>
          <w:bCs/>
          <w:sz w:val="24"/>
          <w:szCs w:val="24"/>
        </w:rPr>
        <w:t xml:space="preserve">with the </w:t>
      </w:r>
      <w:r w:rsidRPr="00FF25EB">
        <w:rPr>
          <w:b/>
          <w:bCs/>
          <w:sz w:val="24"/>
          <w:szCs w:val="24"/>
        </w:rPr>
        <w:t>___________________</w:t>
      </w:r>
      <w:r w:rsidRPr="00CE7023">
        <w:rPr>
          <w:bCs/>
          <w:sz w:val="24"/>
          <w:szCs w:val="24"/>
        </w:rPr>
        <w:t>?</w:t>
      </w:r>
    </w:p>
    <w:p w14:paraId="027183B6" w14:textId="77777777" w:rsidR="004C29C7" w:rsidRDefault="004C29C7" w:rsidP="00CE7023">
      <w:pPr>
        <w:pStyle w:val="NoSpacing"/>
        <w:rPr>
          <w:bCs/>
          <w:sz w:val="24"/>
          <w:szCs w:val="24"/>
        </w:rPr>
      </w:pPr>
    </w:p>
    <w:p w14:paraId="1F77A683" w14:textId="186D7A1D" w:rsidR="004C29C7" w:rsidRDefault="004C29C7" w:rsidP="00CE7023">
      <w:pPr>
        <w:pStyle w:val="NoSpacing"/>
        <w:rPr>
          <w:bCs/>
          <w:sz w:val="24"/>
          <w:szCs w:val="24"/>
        </w:rPr>
      </w:pPr>
      <w:r>
        <w:rPr>
          <w:bCs/>
          <w:sz w:val="24"/>
          <w:szCs w:val="24"/>
        </w:rPr>
        <w:t xml:space="preserve">How do we view </w:t>
      </w:r>
      <w:r w:rsidRPr="004C29C7">
        <w:rPr>
          <w:b/>
          <w:bCs/>
          <w:sz w:val="24"/>
          <w:szCs w:val="24"/>
        </w:rPr>
        <w:t>______________________</w:t>
      </w:r>
      <w:r>
        <w:rPr>
          <w:bCs/>
          <w:sz w:val="24"/>
          <w:szCs w:val="24"/>
        </w:rPr>
        <w:t>?</w:t>
      </w:r>
    </w:p>
    <w:p w14:paraId="216452BE" w14:textId="77777777" w:rsidR="00CE7023" w:rsidRPr="00CE7023" w:rsidRDefault="00CE7023" w:rsidP="00CE7023">
      <w:pPr>
        <w:pStyle w:val="NoSpacing"/>
        <w:rPr>
          <w:sz w:val="24"/>
          <w:szCs w:val="24"/>
        </w:rPr>
      </w:pPr>
    </w:p>
    <w:p w14:paraId="706335CA" w14:textId="303020D6" w:rsidR="00CE7023" w:rsidRPr="00CE7023" w:rsidRDefault="00CE7023" w:rsidP="00CE7023">
      <w:pPr>
        <w:pStyle w:val="NoSpacing"/>
        <w:rPr>
          <w:sz w:val="24"/>
          <w:szCs w:val="24"/>
        </w:rPr>
      </w:pPr>
      <w:r w:rsidRPr="00CE7023">
        <w:rPr>
          <w:bCs/>
          <w:sz w:val="24"/>
          <w:szCs w:val="24"/>
        </w:rPr>
        <w:t>Big Idea: I</w:t>
      </w:r>
      <w:r w:rsidRPr="00FF25EB">
        <w:rPr>
          <w:b/>
          <w:bCs/>
          <w:sz w:val="24"/>
          <w:szCs w:val="24"/>
        </w:rPr>
        <w:t>_________________</w:t>
      </w:r>
    </w:p>
    <w:p w14:paraId="29137102" w14:textId="1C1A6912" w:rsidR="00CE7023" w:rsidRPr="00CE7023" w:rsidRDefault="00CE7023" w:rsidP="00CE7023">
      <w:pPr>
        <w:pStyle w:val="NoSpacing"/>
        <w:rPr>
          <w:sz w:val="24"/>
          <w:szCs w:val="24"/>
        </w:rPr>
      </w:pPr>
      <w:r w:rsidRPr="00CE7023">
        <w:rPr>
          <w:bCs/>
          <w:sz w:val="24"/>
          <w:szCs w:val="24"/>
        </w:rPr>
        <w:t xml:space="preserve">              </w:t>
      </w:r>
      <w:r>
        <w:rPr>
          <w:bCs/>
          <w:sz w:val="24"/>
          <w:szCs w:val="24"/>
        </w:rPr>
        <w:t xml:space="preserve"> R</w:t>
      </w:r>
      <w:r w:rsidRPr="00FF25EB">
        <w:rPr>
          <w:b/>
          <w:bCs/>
          <w:sz w:val="24"/>
          <w:szCs w:val="24"/>
        </w:rPr>
        <w:t>________________</w:t>
      </w:r>
    </w:p>
    <w:p w14:paraId="69E31F7C" w14:textId="7CD53DDC" w:rsidR="00CE7023" w:rsidRPr="00CE7023" w:rsidRDefault="00CE7023" w:rsidP="00CE7023">
      <w:pPr>
        <w:pStyle w:val="NoSpacing"/>
        <w:rPr>
          <w:sz w:val="24"/>
          <w:szCs w:val="24"/>
        </w:rPr>
      </w:pPr>
      <w:r w:rsidRPr="00CE7023">
        <w:rPr>
          <w:bCs/>
          <w:sz w:val="24"/>
          <w:szCs w:val="24"/>
        </w:rPr>
        <w:t xml:space="preserve">               </w:t>
      </w:r>
      <w:r>
        <w:rPr>
          <w:bCs/>
          <w:sz w:val="24"/>
          <w:szCs w:val="24"/>
        </w:rPr>
        <w:t>S</w:t>
      </w:r>
      <w:r w:rsidRPr="00FF25EB">
        <w:rPr>
          <w:b/>
          <w:bCs/>
          <w:sz w:val="24"/>
          <w:szCs w:val="24"/>
        </w:rPr>
        <w:t>________________</w:t>
      </w:r>
    </w:p>
    <w:p w14:paraId="184F157D" w14:textId="77777777" w:rsidR="00CE7023" w:rsidRPr="00CE7023" w:rsidRDefault="00CE7023" w:rsidP="00CE7023">
      <w:pPr>
        <w:pStyle w:val="NoSpacing"/>
        <w:rPr>
          <w:sz w:val="24"/>
          <w:szCs w:val="24"/>
        </w:rPr>
      </w:pPr>
    </w:p>
    <w:sectPr w:rsidR="00CE7023" w:rsidRPr="00CE7023" w:rsidSect="00CE7023">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23"/>
    <w:rsid w:val="001213EC"/>
    <w:rsid w:val="0048370B"/>
    <w:rsid w:val="004C29C7"/>
    <w:rsid w:val="006E34F6"/>
    <w:rsid w:val="00863F80"/>
    <w:rsid w:val="00B56F31"/>
    <w:rsid w:val="00CE7023"/>
    <w:rsid w:val="00EA7547"/>
    <w:rsid w:val="00ED3104"/>
    <w:rsid w:val="00FF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615D"/>
  <w15:chartTrackingRefBased/>
  <w15:docId w15:val="{591AFEC0-9F98-4B63-AEAD-1174D696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0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020331">
      <w:bodyDiv w:val="1"/>
      <w:marLeft w:val="0"/>
      <w:marRight w:val="0"/>
      <w:marTop w:val="0"/>
      <w:marBottom w:val="0"/>
      <w:divBdr>
        <w:top w:val="none" w:sz="0" w:space="0" w:color="auto"/>
        <w:left w:val="none" w:sz="0" w:space="0" w:color="auto"/>
        <w:bottom w:val="none" w:sz="0" w:space="0" w:color="auto"/>
        <w:right w:val="none" w:sz="0" w:space="0" w:color="auto"/>
      </w:divBdr>
    </w:div>
    <w:div w:id="1812869005">
      <w:bodyDiv w:val="1"/>
      <w:marLeft w:val="0"/>
      <w:marRight w:val="0"/>
      <w:marTop w:val="0"/>
      <w:marBottom w:val="0"/>
      <w:divBdr>
        <w:top w:val="none" w:sz="0" w:space="0" w:color="auto"/>
        <w:left w:val="none" w:sz="0" w:space="0" w:color="auto"/>
        <w:bottom w:val="none" w:sz="0" w:space="0" w:color="auto"/>
        <w:right w:val="none" w:sz="0" w:space="0" w:color="auto"/>
      </w:divBdr>
    </w:div>
    <w:div w:id="1845364158">
      <w:bodyDiv w:val="1"/>
      <w:marLeft w:val="0"/>
      <w:marRight w:val="0"/>
      <w:marTop w:val="0"/>
      <w:marBottom w:val="0"/>
      <w:divBdr>
        <w:top w:val="none" w:sz="0" w:space="0" w:color="auto"/>
        <w:left w:val="none" w:sz="0" w:space="0" w:color="auto"/>
        <w:bottom w:val="none" w:sz="0" w:space="0" w:color="auto"/>
        <w:right w:val="none" w:sz="0" w:space="0" w:color="auto"/>
      </w:divBdr>
    </w:div>
    <w:div w:id="193705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gpgladfelter@juno.com</dc:creator>
  <cp:keywords/>
  <dc:description/>
  <cp:lastModifiedBy>gpgladfelter@juno.com</cp:lastModifiedBy>
  <cp:revision>3</cp:revision>
  <dcterms:created xsi:type="dcterms:W3CDTF">2018-07-15T04:52:00Z</dcterms:created>
  <dcterms:modified xsi:type="dcterms:W3CDTF">2018-07-15T11:37:00Z</dcterms:modified>
</cp:coreProperties>
</file>