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331E" w14:textId="60677AF2" w:rsidR="0048370B" w:rsidRDefault="00EB575D" w:rsidP="00EB575D">
      <w:pPr>
        <w:pStyle w:val="NoSpacing"/>
      </w:pPr>
      <w:r>
        <w:t>Sunday AM</w:t>
      </w:r>
    </w:p>
    <w:p w14:paraId="7CE47884" w14:textId="5F55AF4B" w:rsidR="00EB575D" w:rsidRDefault="00EB575D" w:rsidP="00EB575D">
      <w:pPr>
        <w:pStyle w:val="NoSpacing"/>
      </w:pPr>
      <w:r>
        <w:t>April 28, 2019</w:t>
      </w:r>
    </w:p>
    <w:p w14:paraId="7532BC37" w14:textId="366B805E" w:rsidR="00EB575D" w:rsidRDefault="00EB575D" w:rsidP="00EB575D">
      <w:pPr>
        <w:pStyle w:val="NoSpacing"/>
      </w:pPr>
    </w:p>
    <w:p w14:paraId="42A777E4" w14:textId="77777777" w:rsidR="00EB575D" w:rsidRPr="00EB575D" w:rsidRDefault="00EB575D" w:rsidP="00EB575D">
      <w:pPr>
        <w:pStyle w:val="NoSpacing"/>
        <w:jc w:val="center"/>
      </w:pPr>
      <w:r w:rsidRPr="00EB575D">
        <w:rPr>
          <w:bCs/>
        </w:rPr>
        <w:t>There are Parables</w:t>
      </w:r>
    </w:p>
    <w:p w14:paraId="2DAF2AD7" w14:textId="34613A61" w:rsidR="00EB575D" w:rsidRDefault="00EB575D" w:rsidP="00EB575D">
      <w:pPr>
        <w:pStyle w:val="NoSpacing"/>
        <w:jc w:val="center"/>
        <w:rPr>
          <w:bCs/>
        </w:rPr>
      </w:pPr>
      <w:r w:rsidRPr="00EB575D">
        <w:rPr>
          <w:bCs/>
        </w:rPr>
        <w:t>Matthew 13:10-17</w:t>
      </w:r>
    </w:p>
    <w:p w14:paraId="11096426" w14:textId="3053AF2B" w:rsidR="00CB5D9D" w:rsidRDefault="00CB5D9D" w:rsidP="00EB575D">
      <w:pPr>
        <w:pStyle w:val="NoSpacing"/>
        <w:jc w:val="center"/>
        <w:rPr>
          <w:bCs/>
        </w:rPr>
      </w:pPr>
    </w:p>
    <w:p w14:paraId="1573C24A" w14:textId="50A953CD" w:rsidR="00CB5D9D" w:rsidRDefault="00CB5D9D" w:rsidP="00CB5D9D">
      <w:pPr>
        <w:pStyle w:val="NoSpacing"/>
        <w:rPr>
          <w:bCs/>
        </w:rPr>
      </w:pPr>
      <w:r>
        <w:rPr>
          <w:bCs/>
        </w:rPr>
        <w:t>As Christ continues His teaching ministry there is a change in His approach.  Due to the opposition He has been experiencing, there is a sense of separation to those He is ministering.  What has changed?  How does this affect us in our daily living?</w:t>
      </w:r>
      <w:bookmarkStart w:id="0" w:name="_GoBack"/>
      <w:bookmarkEnd w:id="0"/>
      <w:r>
        <w:rPr>
          <w:bCs/>
        </w:rPr>
        <w:t xml:space="preserve">  </w:t>
      </w:r>
    </w:p>
    <w:p w14:paraId="1DCC7E66" w14:textId="77777777" w:rsidR="00EB575D" w:rsidRPr="00EB575D" w:rsidRDefault="00EB575D" w:rsidP="00EB575D">
      <w:pPr>
        <w:pStyle w:val="NoSpacing"/>
        <w:jc w:val="center"/>
      </w:pPr>
    </w:p>
    <w:p w14:paraId="340B38BF" w14:textId="4C6DB381" w:rsidR="00EB575D" w:rsidRPr="00EB575D" w:rsidRDefault="00EB575D" w:rsidP="00EB575D">
      <w:pPr>
        <w:pStyle w:val="NoSpacing"/>
      </w:pPr>
      <w:r>
        <w:rPr>
          <w:bCs/>
          <w:u w:val="single"/>
        </w:rPr>
        <w:t>_________________</w:t>
      </w:r>
      <w:r w:rsidRPr="00EB575D">
        <w:rPr>
          <w:bCs/>
        </w:rPr>
        <w:t xml:space="preserve"> – an </w:t>
      </w:r>
      <w:r>
        <w:rPr>
          <w:bCs/>
          <w:u w:val="single"/>
        </w:rPr>
        <w:t>_____________</w:t>
      </w:r>
      <w:r w:rsidRPr="00EB575D">
        <w:rPr>
          <w:bCs/>
        </w:rPr>
        <w:t xml:space="preserve"> story with a           </w:t>
      </w:r>
    </w:p>
    <w:p w14:paraId="2D8CCB88" w14:textId="61E535EA" w:rsidR="00EB575D" w:rsidRPr="00EB575D" w:rsidRDefault="00EB575D" w:rsidP="00EB575D">
      <w:pPr>
        <w:pStyle w:val="NoSpacing"/>
      </w:pPr>
      <w:r w:rsidRPr="00EB575D">
        <w:rPr>
          <w:bCs/>
        </w:rPr>
        <w:t xml:space="preserve">                 </w:t>
      </w:r>
      <w:r>
        <w:rPr>
          <w:bCs/>
          <w:u w:val="single"/>
        </w:rPr>
        <w:t>_________________</w:t>
      </w:r>
      <w:r w:rsidRPr="00EB575D">
        <w:rPr>
          <w:bCs/>
        </w:rPr>
        <w:t xml:space="preserve"> meaning</w:t>
      </w:r>
    </w:p>
    <w:p w14:paraId="0F3B35BA" w14:textId="4919D6E9" w:rsidR="00EB575D" w:rsidRDefault="00EB575D" w:rsidP="00EB575D">
      <w:pPr>
        <w:pStyle w:val="NoSpacing"/>
        <w:rPr>
          <w:bCs/>
        </w:rPr>
      </w:pPr>
      <w:r w:rsidRPr="00EB575D">
        <w:rPr>
          <w:bCs/>
        </w:rPr>
        <w:t>Literally- to place alongside something else</w:t>
      </w:r>
    </w:p>
    <w:p w14:paraId="7F5689E6" w14:textId="77777777" w:rsidR="00EB575D" w:rsidRPr="00EB575D" w:rsidRDefault="00EB575D" w:rsidP="00EB575D">
      <w:pPr>
        <w:pStyle w:val="NoSpacing"/>
      </w:pPr>
    </w:p>
    <w:p w14:paraId="0E7BA0B7" w14:textId="35F533EB" w:rsidR="00EB575D" w:rsidRDefault="00EB575D" w:rsidP="00EB575D">
      <w:pPr>
        <w:pStyle w:val="NoSpacing"/>
        <w:rPr>
          <w:bCs/>
          <w:u w:val="single"/>
        </w:rPr>
      </w:pPr>
      <w:r w:rsidRPr="00EB575D">
        <w:rPr>
          <w:bCs/>
        </w:rPr>
        <w:t xml:space="preserve">  I. There is a </w:t>
      </w:r>
      <w:r>
        <w:rPr>
          <w:bCs/>
          <w:u w:val="single"/>
        </w:rPr>
        <w:t>_______________</w:t>
      </w:r>
      <w:r w:rsidRPr="00EB575D">
        <w:rPr>
          <w:bCs/>
        </w:rPr>
        <w:t xml:space="preserve"> of </w:t>
      </w:r>
      <w:r>
        <w:rPr>
          <w:bCs/>
          <w:u w:val="single"/>
        </w:rPr>
        <w:t>________________</w:t>
      </w:r>
    </w:p>
    <w:p w14:paraId="1AD57F7D" w14:textId="77777777" w:rsidR="00EB575D" w:rsidRPr="00EB575D" w:rsidRDefault="00EB575D" w:rsidP="00EB575D">
      <w:pPr>
        <w:pStyle w:val="NoSpacing"/>
      </w:pPr>
    </w:p>
    <w:p w14:paraId="37D14713" w14:textId="0B888BF8" w:rsidR="00EB575D" w:rsidRDefault="00EB575D" w:rsidP="00EB575D">
      <w:pPr>
        <w:pStyle w:val="NoSpacing"/>
        <w:rPr>
          <w:bCs/>
        </w:rPr>
      </w:pPr>
      <w:r w:rsidRPr="00EB575D">
        <w:rPr>
          <w:bCs/>
        </w:rPr>
        <w:t xml:space="preserve">      A. From </w:t>
      </w:r>
      <w:r>
        <w:rPr>
          <w:bCs/>
          <w:u w:val="single"/>
        </w:rPr>
        <w:t>__________________</w:t>
      </w:r>
      <w:r w:rsidRPr="00EB575D">
        <w:rPr>
          <w:bCs/>
        </w:rPr>
        <w:t xml:space="preserve"> to parables</w:t>
      </w:r>
    </w:p>
    <w:p w14:paraId="106E6D5B" w14:textId="77777777" w:rsidR="00EB575D" w:rsidRPr="00EB575D" w:rsidRDefault="00EB575D" w:rsidP="00EB575D">
      <w:pPr>
        <w:pStyle w:val="NoSpacing"/>
      </w:pPr>
    </w:p>
    <w:p w14:paraId="72A07F63" w14:textId="776601BD" w:rsidR="00EB575D" w:rsidRDefault="00EB575D" w:rsidP="00EB575D">
      <w:pPr>
        <w:pStyle w:val="NoSpacing"/>
        <w:rPr>
          <w:bCs/>
          <w:u w:val="single"/>
        </w:rPr>
      </w:pPr>
      <w:r w:rsidRPr="00EB575D">
        <w:rPr>
          <w:bCs/>
        </w:rPr>
        <w:t xml:space="preserve">      B. From </w:t>
      </w:r>
      <w:r>
        <w:rPr>
          <w:bCs/>
          <w:u w:val="single"/>
        </w:rPr>
        <w:t>______________</w:t>
      </w:r>
      <w:r w:rsidRPr="00EB575D">
        <w:rPr>
          <w:bCs/>
        </w:rPr>
        <w:t xml:space="preserve"> to </w:t>
      </w:r>
      <w:r>
        <w:rPr>
          <w:bCs/>
          <w:u w:val="single"/>
        </w:rPr>
        <w:t>__________________</w:t>
      </w:r>
    </w:p>
    <w:p w14:paraId="1F5DAD04" w14:textId="77777777" w:rsidR="00EB575D" w:rsidRPr="00EB575D" w:rsidRDefault="00EB575D" w:rsidP="00EB575D">
      <w:pPr>
        <w:pStyle w:val="NoSpacing"/>
      </w:pPr>
    </w:p>
    <w:p w14:paraId="1243F0DA" w14:textId="5FF172A1" w:rsidR="00EB575D" w:rsidRPr="00EB575D" w:rsidRDefault="00EB575D" w:rsidP="00EB575D">
      <w:pPr>
        <w:pStyle w:val="NoSpacing"/>
      </w:pPr>
      <w:r w:rsidRPr="00EB575D">
        <w:rPr>
          <w:bCs/>
        </w:rPr>
        <w:t xml:space="preserve">           1. </w:t>
      </w:r>
      <w:r>
        <w:rPr>
          <w:bCs/>
          <w:u w:val="single"/>
        </w:rPr>
        <w:t>______________________</w:t>
      </w:r>
      <w:r w:rsidRPr="00EB575D">
        <w:rPr>
          <w:bCs/>
        </w:rPr>
        <w:t xml:space="preserve"> increases light</w:t>
      </w:r>
    </w:p>
    <w:p w14:paraId="537BA6A6" w14:textId="67C347F2" w:rsidR="00EB575D" w:rsidRDefault="00EB575D" w:rsidP="00EB575D">
      <w:pPr>
        <w:pStyle w:val="NoSpacing"/>
        <w:rPr>
          <w:bCs/>
        </w:rPr>
      </w:pPr>
      <w:r w:rsidRPr="00EB575D">
        <w:rPr>
          <w:bCs/>
        </w:rPr>
        <w:t xml:space="preserve">           2. </w:t>
      </w:r>
      <w:r>
        <w:rPr>
          <w:bCs/>
          <w:u w:val="single"/>
        </w:rPr>
        <w:t>______________________</w:t>
      </w:r>
      <w:r w:rsidRPr="00EB575D">
        <w:rPr>
          <w:bCs/>
        </w:rPr>
        <w:t xml:space="preserve"> increases darkness</w:t>
      </w:r>
    </w:p>
    <w:p w14:paraId="49ABF26B" w14:textId="77777777" w:rsidR="00EB575D" w:rsidRPr="00EB575D" w:rsidRDefault="00EB575D" w:rsidP="00EB575D">
      <w:pPr>
        <w:pStyle w:val="NoSpacing"/>
      </w:pPr>
    </w:p>
    <w:p w14:paraId="373BD701" w14:textId="647FD51A" w:rsidR="00EB575D" w:rsidRDefault="00EB575D" w:rsidP="00EB575D">
      <w:pPr>
        <w:pStyle w:val="NoSpacing"/>
        <w:rPr>
          <w:bCs/>
          <w:u w:val="single"/>
        </w:rPr>
      </w:pPr>
      <w:r w:rsidRPr="00EB575D">
        <w:rPr>
          <w:bCs/>
        </w:rPr>
        <w:t xml:space="preserve"> II. There is fulfilled </w:t>
      </w:r>
      <w:r>
        <w:rPr>
          <w:bCs/>
          <w:u w:val="single"/>
        </w:rPr>
        <w:t>_____________________</w:t>
      </w:r>
    </w:p>
    <w:p w14:paraId="171F254F" w14:textId="77777777" w:rsidR="00EB575D" w:rsidRPr="00EB575D" w:rsidRDefault="00EB575D" w:rsidP="00EB575D">
      <w:pPr>
        <w:pStyle w:val="NoSpacing"/>
      </w:pPr>
    </w:p>
    <w:p w14:paraId="0DB41E0E" w14:textId="20E6F987" w:rsidR="00EB575D" w:rsidRDefault="00EB575D" w:rsidP="00EB575D">
      <w:pPr>
        <w:pStyle w:val="NoSpacing"/>
        <w:rPr>
          <w:bCs/>
          <w:u w:val="single"/>
        </w:rPr>
      </w:pPr>
      <w:r w:rsidRPr="00EB575D">
        <w:rPr>
          <w:bCs/>
        </w:rPr>
        <w:t xml:space="preserve">      A. </w:t>
      </w:r>
      <w:r>
        <w:rPr>
          <w:bCs/>
          <w:u w:val="single"/>
        </w:rPr>
        <w:t>_________________________</w:t>
      </w:r>
    </w:p>
    <w:p w14:paraId="57FF81DD" w14:textId="77777777" w:rsidR="00EB575D" w:rsidRPr="00EB575D" w:rsidRDefault="00EB575D" w:rsidP="00EB575D">
      <w:pPr>
        <w:pStyle w:val="NoSpacing"/>
      </w:pPr>
    </w:p>
    <w:p w14:paraId="51F1A6A6" w14:textId="0025E29E" w:rsidR="00EB575D" w:rsidRDefault="00EB575D" w:rsidP="00EB575D">
      <w:pPr>
        <w:pStyle w:val="NoSpacing"/>
        <w:rPr>
          <w:bCs/>
          <w:u w:val="single"/>
        </w:rPr>
      </w:pPr>
      <w:r w:rsidRPr="00EB575D">
        <w:rPr>
          <w:bCs/>
        </w:rPr>
        <w:t xml:space="preserve">      B. </w:t>
      </w:r>
      <w:r>
        <w:rPr>
          <w:bCs/>
          <w:u w:val="single"/>
        </w:rPr>
        <w:t>_________________________</w:t>
      </w:r>
    </w:p>
    <w:p w14:paraId="48736705" w14:textId="77777777" w:rsidR="00EB575D" w:rsidRPr="00EB575D" w:rsidRDefault="00EB575D" w:rsidP="00EB575D">
      <w:pPr>
        <w:pStyle w:val="NoSpacing"/>
      </w:pPr>
    </w:p>
    <w:p w14:paraId="0ACAA8D1" w14:textId="0CFF01BC" w:rsidR="00EB575D" w:rsidRPr="00EB575D" w:rsidRDefault="00EB575D" w:rsidP="00EB575D">
      <w:pPr>
        <w:pStyle w:val="NoSpacing"/>
      </w:pPr>
      <w:r w:rsidRPr="00EB575D">
        <w:rPr>
          <w:bCs/>
        </w:rPr>
        <w:t xml:space="preserve">III. There is a </w:t>
      </w:r>
      <w:r>
        <w:rPr>
          <w:bCs/>
          <w:u w:val="single"/>
        </w:rPr>
        <w:t>___________________</w:t>
      </w:r>
      <w:r w:rsidRPr="00EB575D">
        <w:rPr>
          <w:bCs/>
        </w:rPr>
        <w:t xml:space="preserve"> privilege</w:t>
      </w:r>
    </w:p>
    <w:p w14:paraId="1BBB1FB0" w14:textId="0E43F753" w:rsidR="00EB575D" w:rsidRDefault="00EB575D" w:rsidP="00EB575D">
      <w:pPr>
        <w:pStyle w:val="NoSpacing"/>
        <w:rPr>
          <w:bCs/>
          <w:u w:val="single"/>
        </w:rPr>
      </w:pPr>
      <w:r w:rsidRPr="00EB575D">
        <w:rPr>
          <w:bCs/>
        </w:rPr>
        <w:t xml:space="preserve">     A. </w:t>
      </w:r>
      <w:r>
        <w:rPr>
          <w:bCs/>
          <w:u w:val="single"/>
        </w:rPr>
        <w:t>__________________________</w:t>
      </w:r>
    </w:p>
    <w:p w14:paraId="6073D81C" w14:textId="77777777" w:rsidR="00EB575D" w:rsidRPr="00EB575D" w:rsidRDefault="00EB575D" w:rsidP="00EB575D">
      <w:pPr>
        <w:pStyle w:val="NoSpacing"/>
      </w:pPr>
    </w:p>
    <w:p w14:paraId="74BB5A88" w14:textId="57368369" w:rsidR="00EB575D" w:rsidRDefault="00EB575D" w:rsidP="00EB575D">
      <w:pPr>
        <w:pStyle w:val="NoSpacing"/>
        <w:rPr>
          <w:bCs/>
          <w:u w:val="single"/>
        </w:rPr>
      </w:pPr>
      <w:r w:rsidRPr="00EB575D">
        <w:rPr>
          <w:bCs/>
        </w:rPr>
        <w:t xml:space="preserve">     B. </w:t>
      </w:r>
      <w:r>
        <w:rPr>
          <w:bCs/>
          <w:u w:val="single"/>
        </w:rPr>
        <w:t>__________________________</w:t>
      </w:r>
    </w:p>
    <w:p w14:paraId="615C39CB" w14:textId="77777777" w:rsidR="00EB575D" w:rsidRPr="00EB575D" w:rsidRDefault="00EB575D" w:rsidP="00EB575D">
      <w:pPr>
        <w:pStyle w:val="NoSpacing"/>
      </w:pPr>
    </w:p>
    <w:p w14:paraId="528D0B11" w14:textId="73D939AE" w:rsidR="00EB575D" w:rsidRPr="00EB575D" w:rsidRDefault="00EB575D" w:rsidP="00EB575D">
      <w:pPr>
        <w:pStyle w:val="NoSpacing"/>
      </w:pPr>
      <w:r w:rsidRPr="00EB575D">
        <w:rPr>
          <w:bCs/>
        </w:rPr>
        <w:t xml:space="preserve">Big Idea:  What am I </w:t>
      </w:r>
      <w:r>
        <w:rPr>
          <w:bCs/>
          <w:u w:val="single"/>
        </w:rPr>
        <w:t>_________________</w:t>
      </w:r>
      <w:r w:rsidRPr="00EB575D">
        <w:rPr>
          <w:bCs/>
        </w:rPr>
        <w:t xml:space="preserve">? </w:t>
      </w:r>
      <w:r>
        <w:rPr>
          <w:bCs/>
          <w:u w:val="single"/>
        </w:rPr>
        <w:t>________________</w:t>
      </w:r>
      <w:r w:rsidRPr="00EB575D">
        <w:rPr>
          <w:bCs/>
        </w:rPr>
        <w:t>?</w:t>
      </w:r>
    </w:p>
    <w:p w14:paraId="55286FB0" w14:textId="77777777" w:rsidR="00EB575D" w:rsidRPr="00EB575D" w:rsidRDefault="00EB575D" w:rsidP="00EB575D">
      <w:pPr>
        <w:pStyle w:val="NoSpacing"/>
      </w:pPr>
    </w:p>
    <w:sectPr w:rsidR="00EB575D" w:rsidRPr="00EB575D" w:rsidSect="00EB575D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5D"/>
    <w:rsid w:val="0048370B"/>
    <w:rsid w:val="006E34F6"/>
    <w:rsid w:val="00B56F31"/>
    <w:rsid w:val="00CB5D9D"/>
    <w:rsid w:val="00EA7547"/>
    <w:rsid w:val="00E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2B79"/>
  <w15:chartTrackingRefBased/>
  <w15:docId w15:val="{B9011A1D-8EAC-4C89-A07B-3277C75A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2019-04-28T02:33:00Z</dcterms:created>
  <dcterms:modified xsi:type="dcterms:W3CDTF">2019-04-28T11:06:00Z</dcterms:modified>
</cp:coreProperties>
</file>