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43528" w14:textId="22C5EFD2" w:rsidR="0048370B" w:rsidRDefault="00FA735E" w:rsidP="00FA735E">
      <w:pPr>
        <w:pStyle w:val="NoSpacing"/>
      </w:pPr>
      <w:r>
        <w:t>Sunday AM</w:t>
      </w:r>
    </w:p>
    <w:p w14:paraId="6F3800BE" w14:textId="186910B3" w:rsidR="00FA735E" w:rsidRPr="00FA735E" w:rsidRDefault="00FA735E" w:rsidP="00FA735E">
      <w:pPr>
        <w:pStyle w:val="NoSpacing"/>
      </w:pPr>
      <w:r>
        <w:t>March 24, 2019</w:t>
      </w:r>
      <w:bookmarkStart w:id="0" w:name="_GoBack"/>
      <w:bookmarkEnd w:id="0"/>
    </w:p>
    <w:p w14:paraId="1051B46B" w14:textId="77777777" w:rsidR="00FA735E" w:rsidRPr="00FA735E" w:rsidRDefault="00FA735E" w:rsidP="00FA735E">
      <w:pPr>
        <w:pStyle w:val="NoSpacing"/>
        <w:jc w:val="center"/>
      </w:pPr>
      <w:r w:rsidRPr="00FA735E">
        <w:rPr>
          <w:bCs/>
        </w:rPr>
        <w:t>Jesus and Culture and Women</w:t>
      </w:r>
    </w:p>
    <w:p w14:paraId="29831E40" w14:textId="402F63A2" w:rsidR="00FA735E" w:rsidRDefault="00FA735E" w:rsidP="00FA735E">
      <w:pPr>
        <w:pStyle w:val="NoSpacing"/>
        <w:jc w:val="center"/>
        <w:rPr>
          <w:bCs/>
        </w:rPr>
      </w:pPr>
      <w:r w:rsidRPr="00FA735E">
        <w:rPr>
          <w:bCs/>
        </w:rPr>
        <w:t>Luke 7:35-8:4</w:t>
      </w:r>
    </w:p>
    <w:p w14:paraId="750E20E7" w14:textId="16363C87" w:rsidR="00BC3126" w:rsidRDefault="00BC3126" w:rsidP="00BE0BC8">
      <w:pPr>
        <w:pStyle w:val="NoSpacing"/>
        <w:jc w:val="both"/>
        <w:rPr>
          <w:bCs/>
        </w:rPr>
      </w:pPr>
      <w:r>
        <w:rPr>
          <w:bCs/>
        </w:rPr>
        <w:t>I am a Dad of two daughters and presently 4 grand-daughters.  As we were raising our daughters it was our desire that what they wanted in life was theirs to have if it was God’s will.  I also said if it is between you and a guy to get what you are striving for – don’t give in because it is a guy. This battle has been raging since almost the beginning of time, and now it seems it has gone to extremes.  How did Jesus deal with women in His culture</w:t>
      </w:r>
      <w:r w:rsidR="00BE0BC8">
        <w:rPr>
          <w:bCs/>
        </w:rPr>
        <w:t>, and what can we learn?</w:t>
      </w:r>
    </w:p>
    <w:p w14:paraId="39BCBB45" w14:textId="77777777" w:rsidR="00BE0BC8" w:rsidRPr="00FA735E" w:rsidRDefault="00BE0BC8" w:rsidP="00BE0BC8">
      <w:pPr>
        <w:pStyle w:val="NoSpacing"/>
        <w:jc w:val="both"/>
      </w:pPr>
    </w:p>
    <w:p w14:paraId="262C4BA0" w14:textId="36FD2DB6" w:rsidR="00FA735E" w:rsidRDefault="00FA735E" w:rsidP="00FA735E">
      <w:pPr>
        <w:pStyle w:val="NoSpacing"/>
        <w:rPr>
          <w:bCs/>
          <w:u w:val="single"/>
        </w:rPr>
      </w:pPr>
      <w:r w:rsidRPr="00FA735E">
        <w:rPr>
          <w:bCs/>
        </w:rPr>
        <w:t xml:space="preserve">  I. The </w:t>
      </w:r>
      <w:r>
        <w:rPr>
          <w:bCs/>
          <w:u w:val="single"/>
        </w:rPr>
        <w:t>_____________________________</w:t>
      </w:r>
    </w:p>
    <w:p w14:paraId="29CF6687" w14:textId="77777777" w:rsidR="00FA735E" w:rsidRPr="00FA735E" w:rsidRDefault="00FA735E" w:rsidP="00FA735E">
      <w:pPr>
        <w:pStyle w:val="NoSpacing"/>
      </w:pPr>
    </w:p>
    <w:p w14:paraId="0C5E12D1" w14:textId="35F7FD12" w:rsidR="00FA735E" w:rsidRPr="00FA735E" w:rsidRDefault="00FA735E" w:rsidP="00FA735E">
      <w:pPr>
        <w:pStyle w:val="NoSpacing"/>
      </w:pPr>
      <w:r w:rsidRPr="00FA735E">
        <w:rPr>
          <w:bCs/>
        </w:rPr>
        <w:t xml:space="preserve">     A. The </w:t>
      </w:r>
      <w:r>
        <w:rPr>
          <w:bCs/>
          <w:u w:val="single"/>
        </w:rPr>
        <w:t>___________________________</w:t>
      </w:r>
    </w:p>
    <w:p w14:paraId="10049FAA" w14:textId="77777777" w:rsidR="00FA735E" w:rsidRPr="00FA735E" w:rsidRDefault="00FA735E" w:rsidP="00FA735E">
      <w:pPr>
        <w:pStyle w:val="NoSpacing"/>
      </w:pPr>
      <w:r w:rsidRPr="00FA735E">
        <w:rPr>
          <w:bCs/>
        </w:rPr>
        <w:t xml:space="preserve">     B. Mary Magdalene</w:t>
      </w:r>
    </w:p>
    <w:p w14:paraId="1C6DF807" w14:textId="4F3F629C" w:rsidR="00FA735E" w:rsidRPr="00FA735E" w:rsidRDefault="00FA735E" w:rsidP="00FA735E">
      <w:pPr>
        <w:pStyle w:val="NoSpacing"/>
      </w:pPr>
      <w:r w:rsidRPr="00FA735E">
        <w:rPr>
          <w:bCs/>
        </w:rPr>
        <w:t xml:space="preserve">     C. </w:t>
      </w:r>
      <w:r>
        <w:rPr>
          <w:bCs/>
          <w:u w:val="single"/>
        </w:rPr>
        <w:t>______________________________</w:t>
      </w:r>
    </w:p>
    <w:p w14:paraId="41D0F205" w14:textId="77777777" w:rsidR="00FA735E" w:rsidRPr="00FA735E" w:rsidRDefault="00FA735E" w:rsidP="00FA735E">
      <w:pPr>
        <w:pStyle w:val="NoSpacing"/>
      </w:pPr>
      <w:r w:rsidRPr="00FA735E">
        <w:rPr>
          <w:bCs/>
        </w:rPr>
        <w:t xml:space="preserve">     D. Susanna</w:t>
      </w:r>
    </w:p>
    <w:p w14:paraId="07E17C9E" w14:textId="149D007E" w:rsidR="00FA735E" w:rsidRDefault="00FA735E" w:rsidP="00FA735E">
      <w:pPr>
        <w:pStyle w:val="NoSpacing"/>
        <w:rPr>
          <w:bCs/>
          <w:u w:val="single"/>
        </w:rPr>
      </w:pPr>
      <w:r w:rsidRPr="00FA735E">
        <w:rPr>
          <w:bCs/>
        </w:rPr>
        <w:t xml:space="preserve">     E. </w:t>
      </w:r>
      <w:r>
        <w:rPr>
          <w:bCs/>
          <w:u w:val="single"/>
        </w:rPr>
        <w:t>______________________________</w:t>
      </w:r>
    </w:p>
    <w:p w14:paraId="6628A522" w14:textId="77777777" w:rsidR="00FA735E" w:rsidRPr="00FA735E" w:rsidRDefault="00FA735E" w:rsidP="00FA735E">
      <w:pPr>
        <w:pStyle w:val="NoSpacing"/>
      </w:pPr>
    </w:p>
    <w:p w14:paraId="7834E11C" w14:textId="488490D6" w:rsidR="00FA735E" w:rsidRDefault="00FA735E" w:rsidP="00FA735E">
      <w:pPr>
        <w:pStyle w:val="NoSpacing"/>
        <w:rPr>
          <w:bCs/>
          <w:u w:val="single"/>
        </w:rPr>
      </w:pPr>
      <w:r w:rsidRPr="00FA735E">
        <w:rPr>
          <w:bCs/>
        </w:rPr>
        <w:t xml:space="preserve">II. The </w:t>
      </w:r>
      <w:r>
        <w:rPr>
          <w:bCs/>
          <w:u w:val="single"/>
        </w:rPr>
        <w:t>_____________________________</w:t>
      </w:r>
    </w:p>
    <w:p w14:paraId="20B5422D" w14:textId="77777777" w:rsidR="00FA735E" w:rsidRPr="00FA735E" w:rsidRDefault="00FA735E" w:rsidP="00FA735E">
      <w:pPr>
        <w:pStyle w:val="NoSpacing"/>
      </w:pPr>
    </w:p>
    <w:p w14:paraId="1FACEFE7" w14:textId="4053EE81" w:rsidR="00FA735E" w:rsidRDefault="00FA735E" w:rsidP="00FA735E">
      <w:pPr>
        <w:pStyle w:val="NoSpacing"/>
        <w:rPr>
          <w:bCs/>
          <w:u w:val="single"/>
        </w:rPr>
      </w:pPr>
      <w:r w:rsidRPr="00FA735E">
        <w:rPr>
          <w:bCs/>
        </w:rPr>
        <w:t xml:space="preserve">III. The </w:t>
      </w:r>
      <w:r>
        <w:rPr>
          <w:bCs/>
          <w:u w:val="single"/>
        </w:rPr>
        <w:t>____________________________</w:t>
      </w:r>
    </w:p>
    <w:p w14:paraId="6EF1ACF1" w14:textId="77777777" w:rsidR="00FA735E" w:rsidRPr="00FA735E" w:rsidRDefault="00FA735E" w:rsidP="00FA735E">
      <w:pPr>
        <w:pStyle w:val="NoSpacing"/>
      </w:pPr>
    </w:p>
    <w:p w14:paraId="487C26CB" w14:textId="5A68471F" w:rsidR="00FA735E" w:rsidRPr="00FA735E" w:rsidRDefault="00FA735E" w:rsidP="00FA735E">
      <w:pPr>
        <w:pStyle w:val="NoSpacing"/>
      </w:pPr>
      <w:r w:rsidRPr="00FA735E">
        <w:rPr>
          <w:bCs/>
        </w:rPr>
        <w:t xml:space="preserve">     </w:t>
      </w:r>
      <w:r>
        <w:rPr>
          <w:bCs/>
        </w:rPr>
        <w:t xml:space="preserve">                 </w:t>
      </w:r>
      <w:r w:rsidRPr="00FA735E">
        <w:rPr>
          <w:bCs/>
        </w:rPr>
        <w:t xml:space="preserve"> Genesis 3:16</w:t>
      </w:r>
    </w:p>
    <w:p w14:paraId="5DE90439" w14:textId="3F125BEB" w:rsidR="00FA735E" w:rsidRPr="00FA735E" w:rsidRDefault="00FA735E" w:rsidP="00FA735E">
      <w:pPr>
        <w:pStyle w:val="NoSpacing"/>
      </w:pPr>
      <w:r w:rsidRPr="00FA735E">
        <w:rPr>
          <w:bCs/>
        </w:rPr>
        <w:t xml:space="preserve">  </w:t>
      </w:r>
      <w:r>
        <w:rPr>
          <w:bCs/>
          <w:u w:val="single"/>
        </w:rPr>
        <w:t>_________</w:t>
      </w:r>
      <w:r w:rsidRPr="00FA735E">
        <w:rPr>
          <w:bCs/>
        </w:rPr>
        <w:t xml:space="preserve">             </w:t>
      </w:r>
      <w:r w:rsidRPr="00FA735E">
        <w:rPr>
          <w:b/>
          <w:bCs/>
        </w:rPr>
        <w:t>____________        ___________</w:t>
      </w:r>
    </w:p>
    <w:p w14:paraId="4F53EDAD" w14:textId="6EF0B3E4" w:rsidR="00FA735E" w:rsidRDefault="00FA735E" w:rsidP="00FA735E">
      <w:pPr>
        <w:pStyle w:val="NoSpacing"/>
        <w:rPr>
          <w:bCs/>
        </w:rPr>
      </w:pPr>
      <w:r>
        <w:rPr>
          <w:bCs/>
        </w:rPr>
        <w:t xml:space="preserve">        </w:t>
      </w:r>
      <w:r w:rsidRPr="00FA735E">
        <w:rPr>
          <w:bCs/>
        </w:rPr>
        <w:t>_____________________________________</w:t>
      </w:r>
    </w:p>
    <w:p w14:paraId="1539A5D8" w14:textId="77777777" w:rsidR="00FA735E" w:rsidRPr="00FA735E" w:rsidRDefault="00FA735E" w:rsidP="00FA735E">
      <w:pPr>
        <w:pStyle w:val="NoSpacing"/>
      </w:pPr>
    </w:p>
    <w:p w14:paraId="61D1E00F" w14:textId="58FC632A" w:rsidR="00FA735E" w:rsidRPr="00FA735E" w:rsidRDefault="00FA735E" w:rsidP="00FA735E">
      <w:pPr>
        <w:pStyle w:val="NoSpacing"/>
      </w:pPr>
      <w:r w:rsidRPr="00FA735E">
        <w:rPr>
          <w:bCs/>
        </w:rPr>
        <w:t xml:space="preserve">  </w:t>
      </w:r>
      <w:r>
        <w:rPr>
          <w:bCs/>
          <w:u w:val="single"/>
        </w:rPr>
        <w:t>__________</w:t>
      </w:r>
      <w:r w:rsidRPr="00FA735E">
        <w:rPr>
          <w:bCs/>
        </w:rPr>
        <w:t xml:space="preserve">           </w:t>
      </w:r>
      <w:r>
        <w:rPr>
          <w:bCs/>
          <w:u w:val="single"/>
        </w:rPr>
        <w:t>____________</w:t>
      </w:r>
      <w:r w:rsidRPr="00FA735E">
        <w:rPr>
          <w:bCs/>
        </w:rPr>
        <w:t xml:space="preserve">         </w:t>
      </w:r>
      <w:r w:rsidRPr="00FA735E">
        <w:rPr>
          <w:b/>
          <w:bCs/>
        </w:rPr>
        <w:t>___________</w:t>
      </w:r>
    </w:p>
    <w:p w14:paraId="4B8D93F6" w14:textId="370912DA" w:rsidR="00FA735E" w:rsidRDefault="00FA735E" w:rsidP="00FA735E">
      <w:pPr>
        <w:pStyle w:val="NoSpacing"/>
        <w:rPr>
          <w:bCs/>
        </w:rPr>
      </w:pPr>
      <w:r>
        <w:rPr>
          <w:bCs/>
        </w:rPr>
        <w:t xml:space="preserve">        </w:t>
      </w:r>
      <w:r w:rsidRPr="00FA735E">
        <w:rPr>
          <w:bCs/>
        </w:rPr>
        <w:t>_____________________________________</w:t>
      </w:r>
    </w:p>
    <w:p w14:paraId="7225066A" w14:textId="77777777" w:rsidR="00FA735E" w:rsidRPr="00FA735E" w:rsidRDefault="00FA735E" w:rsidP="00FA735E">
      <w:pPr>
        <w:pStyle w:val="NoSpacing"/>
      </w:pPr>
    </w:p>
    <w:p w14:paraId="5D43515F" w14:textId="64D2041E" w:rsidR="00FA735E" w:rsidRDefault="00FA735E" w:rsidP="00FA735E">
      <w:pPr>
        <w:pStyle w:val="NoSpacing"/>
        <w:rPr>
          <w:bCs/>
          <w:u w:val="single"/>
        </w:rPr>
      </w:pPr>
      <w:r w:rsidRPr="00FA735E">
        <w:rPr>
          <w:bCs/>
        </w:rPr>
        <w:t xml:space="preserve">IV. The </w:t>
      </w:r>
      <w:r>
        <w:rPr>
          <w:bCs/>
          <w:u w:val="single"/>
        </w:rPr>
        <w:t>_____________________________</w:t>
      </w:r>
    </w:p>
    <w:p w14:paraId="67F4D786" w14:textId="77777777" w:rsidR="00FA735E" w:rsidRPr="00FA735E" w:rsidRDefault="00FA735E" w:rsidP="00FA735E">
      <w:pPr>
        <w:pStyle w:val="NoSpacing"/>
      </w:pPr>
    </w:p>
    <w:p w14:paraId="58BF789F" w14:textId="41002E16" w:rsidR="00FA735E" w:rsidRPr="00FA735E" w:rsidRDefault="00FA735E" w:rsidP="00FA735E">
      <w:pPr>
        <w:pStyle w:val="NoSpacing"/>
      </w:pPr>
      <w:r w:rsidRPr="00FA735E">
        <w:rPr>
          <w:bCs/>
        </w:rPr>
        <w:t xml:space="preserve">     A. Jesus treated wome</w:t>
      </w:r>
      <w:r>
        <w:rPr>
          <w:bCs/>
        </w:rPr>
        <w:t xml:space="preserve">n </w:t>
      </w:r>
      <w:r w:rsidRPr="00FA735E">
        <w:rPr>
          <w:b/>
          <w:bCs/>
        </w:rPr>
        <w:t>_____________________</w:t>
      </w:r>
    </w:p>
    <w:p w14:paraId="7A098283" w14:textId="558CAC4A" w:rsidR="00FA735E" w:rsidRPr="00FA735E" w:rsidRDefault="00FA735E" w:rsidP="00FA735E">
      <w:pPr>
        <w:pStyle w:val="NoSpacing"/>
      </w:pPr>
      <w:r w:rsidRPr="00FA735E">
        <w:rPr>
          <w:bCs/>
        </w:rPr>
        <w:t xml:space="preserve">     B. Jesus treated women</w:t>
      </w:r>
      <w:r>
        <w:t xml:space="preserve"> </w:t>
      </w:r>
      <w:r w:rsidRPr="00FA735E">
        <w:rPr>
          <w:b/>
        </w:rPr>
        <w:t>_____________________</w:t>
      </w:r>
    </w:p>
    <w:p w14:paraId="219F1508" w14:textId="76E11030" w:rsidR="00FA735E" w:rsidRPr="00FA735E" w:rsidRDefault="00FA735E" w:rsidP="00FA735E">
      <w:pPr>
        <w:pStyle w:val="NoSpacing"/>
      </w:pPr>
      <w:r w:rsidRPr="00FA735E">
        <w:rPr>
          <w:bCs/>
        </w:rPr>
        <w:t xml:space="preserve">     C. Jesus treated women</w:t>
      </w:r>
      <w:r>
        <w:t xml:space="preserve"> </w:t>
      </w:r>
      <w:r w:rsidRPr="00FA735E">
        <w:rPr>
          <w:b/>
        </w:rPr>
        <w:t>_____________________</w:t>
      </w:r>
    </w:p>
    <w:p w14:paraId="0432DB14" w14:textId="2AC2CA79" w:rsidR="00FA735E" w:rsidRPr="00FA735E" w:rsidRDefault="00FA735E" w:rsidP="00FA735E">
      <w:pPr>
        <w:pStyle w:val="NoSpacing"/>
      </w:pPr>
      <w:r w:rsidRPr="00FA735E">
        <w:rPr>
          <w:bCs/>
        </w:rPr>
        <w:t xml:space="preserve">     D. Jesus treated women</w:t>
      </w:r>
      <w:r>
        <w:t xml:space="preserve"> </w:t>
      </w:r>
      <w:r w:rsidRPr="00FA735E">
        <w:rPr>
          <w:b/>
        </w:rPr>
        <w:t>_____________________</w:t>
      </w:r>
    </w:p>
    <w:p w14:paraId="47DE883D" w14:textId="2C3C7762" w:rsidR="00FA735E" w:rsidRDefault="00FA735E" w:rsidP="00FA735E">
      <w:pPr>
        <w:pStyle w:val="NoSpacing"/>
      </w:pPr>
    </w:p>
    <w:p w14:paraId="26BCB276" w14:textId="57060EBE" w:rsidR="00CD0169" w:rsidRDefault="00CD0169" w:rsidP="00FA735E">
      <w:pPr>
        <w:pStyle w:val="NoSpacing"/>
      </w:pPr>
      <w:r>
        <w:t xml:space="preserve">Big Idea: Jesus – the </w:t>
      </w:r>
      <w:r w:rsidRPr="00CD0169">
        <w:rPr>
          <w:b/>
        </w:rPr>
        <w:t>____________________</w:t>
      </w:r>
      <w:r>
        <w:t xml:space="preserve"> of women!</w:t>
      </w:r>
    </w:p>
    <w:sectPr w:rsidR="00CD0169" w:rsidSect="00FA735E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5E"/>
    <w:rsid w:val="0048370B"/>
    <w:rsid w:val="006E34F6"/>
    <w:rsid w:val="00B56F31"/>
    <w:rsid w:val="00BC3126"/>
    <w:rsid w:val="00BE0BC8"/>
    <w:rsid w:val="00CD0169"/>
    <w:rsid w:val="00EA7547"/>
    <w:rsid w:val="00FA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1072"/>
  <w15:chartTrackingRefBased/>
  <w15:docId w15:val="{68A2CA78-7F35-4D6E-976B-5D5E6881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1</cp:revision>
  <dcterms:created xsi:type="dcterms:W3CDTF">2019-03-24T06:09:00Z</dcterms:created>
  <dcterms:modified xsi:type="dcterms:W3CDTF">2019-03-24T11:41:00Z</dcterms:modified>
</cp:coreProperties>
</file>